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CB988" w14:textId="77777777" w:rsidR="009D082B" w:rsidRPr="0002704B" w:rsidRDefault="009D082B" w:rsidP="00664470">
      <w:pPr>
        <w:jc w:val="center"/>
        <w:rPr>
          <w:b/>
          <w:sz w:val="24"/>
          <w:szCs w:val="24"/>
          <w:u w:val="single"/>
        </w:rPr>
      </w:pPr>
      <w:r w:rsidRPr="0002704B">
        <w:rPr>
          <w:b/>
          <w:sz w:val="24"/>
          <w:szCs w:val="24"/>
          <w:u w:val="single"/>
        </w:rPr>
        <w:t>MEETING MINUTES</w:t>
      </w:r>
    </w:p>
    <w:p w14:paraId="226CAC4A" w14:textId="77777777" w:rsidR="00880B5F" w:rsidRPr="0002704B" w:rsidRDefault="00664470" w:rsidP="00664470">
      <w:pPr>
        <w:jc w:val="center"/>
        <w:rPr>
          <w:b/>
          <w:sz w:val="24"/>
          <w:szCs w:val="24"/>
        </w:rPr>
      </w:pPr>
      <w:r w:rsidRPr="0002704B">
        <w:rPr>
          <w:b/>
          <w:sz w:val="24"/>
          <w:szCs w:val="24"/>
        </w:rPr>
        <w:t>Agriculture Water Quality Authority</w:t>
      </w:r>
    </w:p>
    <w:p w14:paraId="72E0FAC2" w14:textId="77777777" w:rsidR="00664470" w:rsidRPr="0002704B" w:rsidRDefault="00CB2AF0" w:rsidP="00664470">
      <w:pPr>
        <w:jc w:val="center"/>
        <w:rPr>
          <w:b/>
          <w:sz w:val="24"/>
          <w:szCs w:val="24"/>
        </w:rPr>
      </w:pPr>
      <w:r w:rsidRPr="0002704B">
        <w:rPr>
          <w:b/>
          <w:sz w:val="24"/>
          <w:szCs w:val="24"/>
        </w:rPr>
        <w:t>Thursday, April 23, 2020 9:30 am</w:t>
      </w:r>
    </w:p>
    <w:p w14:paraId="516C2FB1" w14:textId="77777777" w:rsidR="00664470" w:rsidRPr="0002704B" w:rsidRDefault="00CB2AF0" w:rsidP="00664470">
      <w:pPr>
        <w:jc w:val="center"/>
        <w:rPr>
          <w:b/>
          <w:sz w:val="24"/>
          <w:szCs w:val="24"/>
        </w:rPr>
      </w:pPr>
      <w:r w:rsidRPr="0002704B">
        <w:rPr>
          <w:b/>
          <w:sz w:val="24"/>
          <w:szCs w:val="24"/>
        </w:rPr>
        <w:t>Zoom Video Conference</w:t>
      </w:r>
    </w:p>
    <w:p w14:paraId="2405C0DD" w14:textId="77777777" w:rsidR="00664470" w:rsidRPr="0002704B" w:rsidRDefault="00CB2AF0" w:rsidP="00664470">
      <w:pPr>
        <w:jc w:val="center"/>
        <w:rPr>
          <w:b/>
          <w:sz w:val="24"/>
          <w:szCs w:val="24"/>
        </w:rPr>
      </w:pPr>
      <w:r w:rsidRPr="0002704B">
        <w:rPr>
          <w:b/>
          <w:sz w:val="24"/>
          <w:szCs w:val="24"/>
        </w:rPr>
        <w:t>Meeting ID: 247 377 815</w:t>
      </w:r>
    </w:p>
    <w:p w14:paraId="672A6659" w14:textId="77777777" w:rsidR="00664470" w:rsidRPr="0002704B" w:rsidRDefault="00664470" w:rsidP="00664470">
      <w:pPr>
        <w:pBdr>
          <w:bottom w:val="single" w:sz="12" w:space="1" w:color="auto"/>
        </w:pBdr>
        <w:jc w:val="center"/>
        <w:rPr>
          <w:b/>
          <w:sz w:val="24"/>
          <w:szCs w:val="24"/>
        </w:rPr>
      </w:pPr>
    </w:p>
    <w:p w14:paraId="0A37501D" w14:textId="77777777" w:rsidR="00664470" w:rsidRPr="0002704B" w:rsidRDefault="00664470" w:rsidP="00664470">
      <w:pPr>
        <w:rPr>
          <w:sz w:val="24"/>
          <w:szCs w:val="24"/>
        </w:rPr>
      </w:pPr>
    </w:p>
    <w:p w14:paraId="569F8C7F" w14:textId="78447016" w:rsidR="00664470" w:rsidRPr="0002704B" w:rsidRDefault="00664470" w:rsidP="00664470">
      <w:pPr>
        <w:rPr>
          <w:sz w:val="24"/>
          <w:szCs w:val="24"/>
        </w:rPr>
      </w:pPr>
      <w:r w:rsidRPr="0002704B">
        <w:rPr>
          <w:b/>
          <w:bCs/>
          <w:sz w:val="24"/>
          <w:szCs w:val="24"/>
          <w:u w:val="single"/>
        </w:rPr>
        <w:t>In</w:t>
      </w:r>
      <w:r w:rsidRPr="0002704B">
        <w:rPr>
          <w:b/>
          <w:bCs/>
          <w:i/>
          <w:iCs/>
          <w:sz w:val="24"/>
          <w:szCs w:val="24"/>
          <w:u w:val="single"/>
        </w:rPr>
        <w:t xml:space="preserve"> </w:t>
      </w:r>
      <w:r w:rsidRPr="0002704B">
        <w:rPr>
          <w:b/>
          <w:bCs/>
          <w:sz w:val="24"/>
          <w:szCs w:val="24"/>
          <w:u w:val="single"/>
        </w:rPr>
        <w:t>attendance</w:t>
      </w:r>
      <w:r w:rsidRPr="0002704B">
        <w:rPr>
          <w:sz w:val="24"/>
          <w:szCs w:val="24"/>
        </w:rPr>
        <w:t>:  Mr. Larry Thomas, Chair</w:t>
      </w:r>
      <w:r w:rsidR="5CCE162D" w:rsidRPr="0002704B">
        <w:rPr>
          <w:sz w:val="24"/>
          <w:szCs w:val="24"/>
        </w:rPr>
        <w:t>,</w:t>
      </w:r>
      <w:r w:rsidRPr="0002704B">
        <w:rPr>
          <w:sz w:val="24"/>
          <w:szCs w:val="24"/>
        </w:rPr>
        <w:t xml:space="preserve"> Kentucky Farm Bureau; Mr. Joseph Sisk, Vice Chair, Member-at-Large; Ms. Paulette Akers, Director, Division of Conservation; Mr. Allan Bryant, Kentucky Association of Conservation Districts; Mr. James Wright, Director, Division of Forestry; Mr. Mark B</w:t>
      </w:r>
      <w:r w:rsidR="00CB2AF0" w:rsidRPr="0002704B">
        <w:rPr>
          <w:sz w:val="24"/>
          <w:szCs w:val="24"/>
        </w:rPr>
        <w:t>urnett, Farmer, Member-at-Large</w:t>
      </w:r>
      <w:r w:rsidRPr="0002704B">
        <w:rPr>
          <w:sz w:val="24"/>
          <w:szCs w:val="24"/>
        </w:rPr>
        <w:t>;</w:t>
      </w:r>
      <w:r w:rsidR="002014A7" w:rsidRPr="0002704B">
        <w:rPr>
          <w:sz w:val="24"/>
          <w:szCs w:val="24"/>
        </w:rPr>
        <w:t xml:space="preserve"> Mr. Chuck Taylor, Kentucky Geological Survey; </w:t>
      </w:r>
      <w:r w:rsidR="004924A1" w:rsidRPr="0002704B">
        <w:rPr>
          <w:sz w:val="24"/>
          <w:szCs w:val="24"/>
        </w:rPr>
        <w:t xml:space="preserve">Mr. Keith Rogers, Kentucky Department of Agriculture; </w:t>
      </w:r>
      <w:r w:rsidR="001D48B6" w:rsidRPr="0002704B">
        <w:rPr>
          <w:sz w:val="24"/>
          <w:szCs w:val="24"/>
        </w:rPr>
        <w:t xml:space="preserve">Mr. John Webb, Branch Manager, Division of Water; Mr. Brian Lacefield, Kentucky Farm Service Agency, USDA-FSA; </w:t>
      </w:r>
      <w:r w:rsidR="004924A1" w:rsidRPr="0002704B">
        <w:rPr>
          <w:sz w:val="24"/>
          <w:szCs w:val="24"/>
        </w:rPr>
        <w:t xml:space="preserve">Mr. Greg </w:t>
      </w:r>
      <w:r w:rsidR="00231C53" w:rsidRPr="0002704B">
        <w:rPr>
          <w:sz w:val="24"/>
          <w:szCs w:val="24"/>
        </w:rPr>
        <w:t>Stone, State</w:t>
      </w:r>
      <w:r w:rsidR="439A9859" w:rsidRPr="0002704B">
        <w:rPr>
          <w:sz w:val="24"/>
          <w:szCs w:val="24"/>
        </w:rPr>
        <w:t xml:space="preserve"> Conservationist,</w:t>
      </w:r>
      <w:r w:rsidR="004924A1" w:rsidRPr="0002704B">
        <w:rPr>
          <w:sz w:val="24"/>
          <w:szCs w:val="24"/>
        </w:rPr>
        <w:t xml:space="preserve"> National Resource Conservation Service; </w:t>
      </w:r>
      <w:r w:rsidR="002014A7" w:rsidRPr="0002704B">
        <w:rPr>
          <w:sz w:val="24"/>
          <w:szCs w:val="24"/>
        </w:rPr>
        <w:t>Ms. Angela Billings, Environmental Heal</w:t>
      </w:r>
      <w:r w:rsidR="004924A1" w:rsidRPr="0002704B">
        <w:rPr>
          <w:sz w:val="24"/>
          <w:szCs w:val="24"/>
        </w:rPr>
        <w:t>th, Department of Public Health; and Dr. Amanda Gumbert, UK College of Agriculture, Cooperative Extension Service.</w:t>
      </w:r>
    </w:p>
    <w:p w14:paraId="6E1043DB" w14:textId="6F0416E9" w:rsidR="002014A7" w:rsidRPr="0002704B" w:rsidRDefault="002014A7" w:rsidP="002014A7">
      <w:pPr>
        <w:rPr>
          <w:sz w:val="24"/>
          <w:szCs w:val="24"/>
        </w:rPr>
      </w:pPr>
      <w:r w:rsidRPr="0002704B">
        <w:rPr>
          <w:b/>
          <w:bCs/>
          <w:sz w:val="24"/>
          <w:szCs w:val="24"/>
          <w:u w:val="single"/>
        </w:rPr>
        <w:t>Also in attendance</w:t>
      </w:r>
      <w:r w:rsidRPr="0002704B">
        <w:rPr>
          <w:sz w:val="24"/>
          <w:szCs w:val="24"/>
        </w:rPr>
        <w:t xml:space="preserve">:  Ms. Johnna McHugh, Assistant Director, Division of Conservation; Mr. Josiah Frey, Division of Water; </w:t>
      </w:r>
      <w:r w:rsidR="001D48B6" w:rsidRPr="0002704B">
        <w:rPr>
          <w:sz w:val="24"/>
          <w:szCs w:val="24"/>
        </w:rPr>
        <w:t xml:space="preserve">Mr. Allen Kyle; </w:t>
      </w:r>
      <w:r w:rsidRPr="0002704B">
        <w:rPr>
          <w:sz w:val="24"/>
          <w:szCs w:val="24"/>
        </w:rPr>
        <w:t>Mr. Brandon Howard, Division of Forestry;</w:t>
      </w:r>
      <w:r w:rsidR="008A295F" w:rsidRPr="0002704B">
        <w:rPr>
          <w:sz w:val="24"/>
          <w:szCs w:val="24"/>
        </w:rPr>
        <w:t xml:space="preserve"> </w:t>
      </w:r>
      <w:r w:rsidR="007F0E3F" w:rsidRPr="0002704B">
        <w:rPr>
          <w:sz w:val="24"/>
          <w:szCs w:val="24"/>
        </w:rPr>
        <w:t>Mr. Adam Andrews, Program Director, Kentucky Corn Growers Association</w:t>
      </w:r>
      <w:r w:rsidR="003C2D7A" w:rsidRPr="0002704B">
        <w:rPr>
          <w:sz w:val="24"/>
          <w:szCs w:val="24"/>
        </w:rPr>
        <w:t>;</w:t>
      </w:r>
      <w:r w:rsidR="007F0E3F" w:rsidRPr="0002704B">
        <w:rPr>
          <w:sz w:val="24"/>
          <w:szCs w:val="24"/>
        </w:rPr>
        <w:t xml:space="preserve"> Mr. John Pitcock, Kentucky Department of Agriculture; Mr. Timothy Mayer, Staff Attorney</w:t>
      </w:r>
      <w:r w:rsidR="00EE45F7" w:rsidRPr="0002704B">
        <w:rPr>
          <w:sz w:val="24"/>
          <w:szCs w:val="24"/>
        </w:rPr>
        <w:t>, Energy and Environment Cabinet</w:t>
      </w:r>
      <w:r w:rsidR="007F0E3F" w:rsidRPr="0002704B">
        <w:rPr>
          <w:sz w:val="24"/>
          <w:szCs w:val="24"/>
        </w:rPr>
        <w:t xml:space="preserve">; </w:t>
      </w:r>
      <w:r w:rsidR="00C668E3" w:rsidRPr="0002704B">
        <w:rPr>
          <w:sz w:val="24"/>
          <w:szCs w:val="24"/>
        </w:rPr>
        <w:t xml:space="preserve">Dr. Chad Lee, </w:t>
      </w:r>
      <w:r w:rsidR="097B1BAD" w:rsidRPr="0002704B">
        <w:rPr>
          <w:sz w:val="24"/>
          <w:szCs w:val="24"/>
        </w:rPr>
        <w:t xml:space="preserve">Professor for Grain Crops, </w:t>
      </w:r>
      <w:r w:rsidR="00C668E3" w:rsidRPr="0002704B">
        <w:rPr>
          <w:sz w:val="24"/>
          <w:szCs w:val="24"/>
        </w:rPr>
        <w:t xml:space="preserve">University of Kentucky; Mr. Pete Cinotto, United States Geological Survey; Mr. Abe Nielson, Division of Forestry; </w:t>
      </w:r>
      <w:r w:rsidR="00A91346" w:rsidRPr="0002704B">
        <w:rPr>
          <w:sz w:val="24"/>
          <w:szCs w:val="24"/>
        </w:rPr>
        <w:t>Mr. Steve Coleman, Kentucky Association of Conservation Districts; Ms. Mahtaab Bagherzadeh, Division of Water; Mr. Gordon R. Slone</w:t>
      </w:r>
      <w:r w:rsidR="00DF098B" w:rsidRPr="0002704B">
        <w:rPr>
          <w:sz w:val="24"/>
          <w:szCs w:val="24"/>
        </w:rPr>
        <w:t xml:space="preserve">, </w:t>
      </w:r>
      <w:r w:rsidR="382BB8B3" w:rsidRPr="0002704B">
        <w:rPr>
          <w:sz w:val="24"/>
          <w:szCs w:val="24"/>
        </w:rPr>
        <w:t xml:space="preserve">Commissioner, </w:t>
      </w:r>
      <w:r w:rsidR="00A91346" w:rsidRPr="0002704B">
        <w:rPr>
          <w:sz w:val="24"/>
          <w:szCs w:val="24"/>
        </w:rPr>
        <w:t xml:space="preserve">Department for Natural Resources; </w:t>
      </w:r>
      <w:r w:rsidRPr="0002704B">
        <w:rPr>
          <w:sz w:val="24"/>
          <w:szCs w:val="24"/>
        </w:rPr>
        <w:t>and Mr. Jeff Gravitt, Division of Conservation.</w:t>
      </w:r>
      <w:bookmarkStart w:id="0" w:name="OLE_LINK1"/>
      <w:bookmarkStart w:id="1" w:name="OLE_LINK2"/>
      <w:bookmarkEnd w:id="0"/>
      <w:bookmarkEnd w:id="1"/>
    </w:p>
    <w:p w14:paraId="6BD87DD3" w14:textId="77777777" w:rsidR="008A295F" w:rsidRPr="0002704B" w:rsidRDefault="008A295F" w:rsidP="00664470">
      <w:pPr>
        <w:rPr>
          <w:sz w:val="24"/>
          <w:szCs w:val="24"/>
        </w:rPr>
      </w:pPr>
      <w:r w:rsidRPr="0002704B">
        <w:rPr>
          <w:b/>
          <w:sz w:val="24"/>
          <w:szCs w:val="24"/>
        </w:rPr>
        <w:t>Meeting Called to Order</w:t>
      </w:r>
      <w:r w:rsidR="00CB2AF0" w:rsidRPr="0002704B">
        <w:rPr>
          <w:sz w:val="24"/>
          <w:szCs w:val="24"/>
        </w:rPr>
        <w:t xml:space="preserve"> – 9:37</w:t>
      </w:r>
      <w:r w:rsidRPr="0002704B">
        <w:rPr>
          <w:sz w:val="24"/>
          <w:szCs w:val="24"/>
        </w:rPr>
        <w:t xml:space="preserve"> AM by Mr. Larry Thomas.</w:t>
      </w:r>
    </w:p>
    <w:p w14:paraId="0F55329B" w14:textId="77777777" w:rsidR="008A295F" w:rsidRPr="0002704B" w:rsidRDefault="008A295F" w:rsidP="00664470">
      <w:pPr>
        <w:rPr>
          <w:sz w:val="24"/>
          <w:szCs w:val="24"/>
        </w:rPr>
      </w:pPr>
      <w:r w:rsidRPr="0002704B">
        <w:rPr>
          <w:b/>
          <w:sz w:val="24"/>
          <w:szCs w:val="24"/>
        </w:rPr>
        <w:t>Roll call of Authority members</w:t>
      </w:r>
      <w:r w:rsidRPr="0002704B">
        <w:rPr>
          <w:sz w:val="24"/>
          <w:szCs w:val="24"/>
        </w:rPr>
        <w:t xml:space="preserve"> – Quorum was met.</w:t>
      </w:r>
    </w:p>
    <w:p w14:paraId="04523292" w14:textId="77777777" w:rsidR="008A295F" w:rsidRPr="0002704B" w:rsidRDefault="008A295F" w:rsidP="00664470">
      <w:pPr>
        <w:rPr>
          <w:sz w:val="24"/>
          <w:szCs w:val="24"/>
        </w:rPr>
      </w:pPr>
      <w:r w:rsidRPr="0002704B">
        <w:rPr>
          <w:b/>
          <w:sz w:val="24"/>
          <w:szCs w:val="24"/>
        </w:rPr>
        <w:t>Introduction of guests</w:t>
      </w:r>
      <w:r w:rsidRPr="0002704B">
        <w:rPr>
          <w:sz w:val="24"/>
          <w:szCs w:val="24"/>
        </w:rPr>
        <w:t xml:space="preserve"> – Introductions were made.</w:t>
      </w:r>
    </w:p>
    <w:p w14:paraId="0DD63356" w14:textId="77777777" w:rsidR="008A295F" w:rsidRPr="0002704B" w:rsidRDefault="008A295F" w:rsidP="00664470">
      <w:pPr>
        <w:rPr>
          <w:sz w:val="24"/>
          <w:szCs w:val="24"/>
        </w:rPr>
      </w:pPr>
      <w:r w:rsidRPr="0002704B">
        <w:rPr>
          <w:b/>
          <w:sz w:val="24"/>
          <w:szCs w:val="24"/>
          <w:u w:val="single"/>
        </w:rPr>
        <w:t>Approval of previous meeting minutes</w:t>
      </w:r>
      <w:r w:rsidR="00CB2AF0" w:rsidRPr="0002704B">
        <w:rPr>
          <w:b/>
          <w:sz w:val="24"/>
          <w:szCs w:val="24"/>
          <w:u w:val="single"/>
        </w:rPr>
        <w:t xml:space="preserve"> from February 13, 2020</w:t>
      </w:r>
      <w:r w:rsidRPr="0002704B">
        <w:rPr>
          <w:sz w:val="24"/>
          <w:szCs w:val="24"/>
        </w:rPr>
        <w:t xml:space="preserve"> – A motion to ap</w:t>
      </w:r>
      <w:r w:rsidR="00CB2AF0" w:rsidRPr="0002704B">
        <w:rPr>
          <w:sz w:val="24"/>
          <w:szCs w:val="24"/>
        </w:rPr>
        <w:t>prove was made by Mr. Joseph Sisk</w:t>
      </w:r>
      <w:r w:rsidRPr="0002704B">
        <w:rPr>
          <w:sz w:val="24"/>
          <w:szCs w:val="24"/>
        </w:rPr>
        <w:t xml:space="preserve"> and </w:t>
      </w:r>
      <w:r w:rsidR="00CB2AF0" w:rsidRPr="0002704B">
        <w:rPr>
          <w:sz w:val="24"/>
          <w:szCs w:val="24"/>
        </w:rPr>
        <w:t>was seconded by Mr. Keith Rogers</w:t>
      </w:r>
      <w:r w:rsidRPr="0002704B">
        <w:rPr>
          <w:sz w:val="24"/>
          <w:szCs w:val="24"/>
        </w:rPr>
        <w:t xml:space="preserve">. </w:t>
      </w:r>
      <w:r w:rsidRPr="0002704B">
        <w:rPr>
          <w:b/>
          <w:sz w:val="24"/>
          <w:szCs w:val="24"/>
        </w:rPr>
        <w:t>Motion carried</w:t>
      </w:r>
      <w:r w:rsidRPr="0002704B">
        <w:rPr>
          <w:sz w:val="24"/>
          <w:szCs w:val="24"/>
        </w:rPr>
        <w:t>.</w:t>
      </w:r>
    </w:p>
    <w:p w14:paraId="260607AF" w14:textId="77777777" w:rsidR="008A295F" w:rsidRPr="0002704B" w:rsidRDefault="008A295F" w:rsidP="007F0E3F">
      <w:pPr>
        <w:rPr>
          <w:sz w:val="24"/>
          <w:szCs w:val="24"/>
        </w:rPr>
      </w:pPr>
      <w:r w:rsidRPr="0002704B">
        <w:rPr>
          <w:b/>
          <w:sz w:val="24"/>
          <w:szCs w:val="24"/>
          <w:u w:val="single"/>
        </w:rPr>
        <w:t>Old Business</w:t>
      </w:r>
      <w:r w:rsidRPr="0002704B">
        <w:rPr>
          <w:sz w:val="24"/>
          <w:szCs w:val="24"/>
        </w:rPr>
        <w:t xml:space="preserve"> – </w:t>
      </w:r>
      <w:r w:rsidR="007F0E3F" w:rsidRPr="0002704B">
        <w:rPr>
          <w:sz w:val="24"/>
          <w:szCs w:val="24"/>
        </w:rPr>
        <w:t>No old business was discussed.</w:t>
      </w:r>
    </w:p>
    <w:p w14:paraId="51375B5D" w14:textId="77777777" w:rsidR="00DB5C74" w:rsidRPr="0002704B" w:rsidRDefault="00DB5C74" w:rsidP="007F0E3F">
      <w:pPr>
        <w:rPr>
          <w:sz w:val="24"/>
          <w:szCs w:val="24"/>
        </w:rPr>
      </w:pPr>
      <w:r w:rsidRPr="0002704B">
        <w:rPr>
          <w:b/>
          <w:sz w:val="24"/>
          <w:szCs w:val="24"/>
          <w:u w:val="single"/>
        </w:rPr>
        <w:t>New Business</w:t>
      </w:r>
      <w:r w:rsidRPr="0002704B">
        <w:rPr>
          <w:sz w:val="24"/>
          <w:szCs w:val="24"/>
        </w:rPr>
        <w:t xml:space="preserve"> – Crops BMPs – Moved </w:t>
      </w:r>
      <w:r w:rsidR="009C0FC9" w:rsidRPr="0002704B">
        <w:rPr>
          <w:sz w:val="24"/>
          <w:szCs w:val="24"/>
        </w:rPr>
        <w:t>to later in the meeting</w:t>
      </w:r>
      <w:r w:rsidRPr="0002704B">
        <w:rPr>
          <w:sz w:val="24"/>
          <w:szCs w:val="24"/>
        </w:rPr>
        <w:t>.</w:t>
      </w:r>
    </w:p>
    <w:p w14:paraId="02EB378F" w14:textId="2FD60C3A" w:rsidR="00DB5C74" w:rsidRPr="0002704B" w:rsidRDefault="00DB5C74" w:rsidP="007F0E3F">
      <w:pPr>
        <w:rPr>
          <w:sz w:val="24"/>
          <w:szCs w:val="24"/>
        </w:rPr>
      </w:pPr>
    </w:p>
    <w:p w14:paraId="16CCC5CC" w14:textId="77777777" w:rsidR="00543303" w:rsidRPr="0002704B" w:rsidRDefault="00543303" w:rsidP="00543303">
      <w:pPr>
        <w:rPr>
          <w:b/>
          <w:sz w:val="24"/>
          <w:szCs w:val="24"/>
          <w:u w:val="single"/>
        </w:rPr>
      </w:pPr>
      <w:r w:rsidRPr="0002704B">
        <w:rPr>
          <w:b/>
          <w:sz w:val="24"/>
          <w:szCs w:val="24"/>
          <w:u w:val="single"/>
        </w:rPr>
        <w:lastRenderedPageBreak/>
        <w:t>Subcommittee Reports</w:t>
      </w:r>
    </w:p>
    <w:p w14:paraId="5591B33F" w14:textId="1A4A62D1" w:rsidR="00DF098B" w:rsidRPr="0002704B" w:rsidRDefault="00543303" w:rsidP="2C518A30">
      <w:pPr>
        <w:spacing w:after="0" w:line="240" w:lineRule="auto"/>
        <w:ind w:left="720"/>
        <w:rPr>
          <w:b/>
          <w:bCs/>
          <w:sz w:val="24"/>
          <w:szCs w:val="24"/>
        </w:rPr>
      </w:pPr>
      <w:r w:rsidRPr="0002704B">
        <w:rPr>
          <w:b/>
          <w:bCs/>
          <w:sz w:val="24"/>
          <w:szCs w:val="24"/>
        </w:rPr>
        <w:t xml:space="preserve">KASMC – </w:t>
      </w:r>
      <w:r w:rsidRPr="0002704B">
        <w:rPr>
          <w:sz w:val="24"/>
          <w:szCs w:val="24"/>
        </w:rPr>
        <w:t xml:space="preserve">Mr. Pete Cinotto discussed </w:t>
      </w:r>
      <w:r w:rsidR="00EE5690" w:rsidRPr="0002704B">
        <w:rPr>
          <w:sz w:val="24"/>
          <w:szCs w:val="24"/>
        </w:rPr>
        <w:t xml:space="preserve">upcoming meeting to be held </w:t>
      </w:r>
      <w:r w:rsidR="513E03EE" w:rsidRPr="0002704B">
        <w:rPr>
          <w:bCs/>
          <w:sz w:val="24"/>
          <w:szCs w:val="24"/>
        </w:rPr>
        <w:t>virtually (Zoom).</w:t>
      </w:r>
    </w:p>
    <w:p w14:paraId="6A05A809" w14:textId="77777777" w:rsidR="00DF098B" w:rsidRPr="0002704B" w:rsidRDefault="00DF098B" w:rsidP="00DF098B">
      <w:pPr>
        <w:spacing w:after="0" w:line="240" w:lineRule="auto"/>
        <w:ind w:left="720"/>
        <w:rPr>
          <w:sz w:val="24"/>
          <w:szCs w:val="24"/>
        </w:rPr>
      </w:pPr>
    </w:p>
    <w:p w14:paraId="07A90ABD" w14:textId="77777777" w:rsidR="00FE3826" w:rsidRPr="0002704B" w:rsidRDefault="00543303" w:rsidP="00DF098B">
      <w:pPr>
        <w:spacing w:after="0" w:line="240" w:lineRule="auto"/>
        <w:ind w:firstLine="720"/>
        <w:rPr>
          <w:sz w:val="24"/>
          <w:szCs w:val="24"/>
        </w:rPr>
      </w:pPr>
      <w:r w:rsidRPr="0002704B">
        <w:rPr>
          <w:b/>
          <w:sz w:val="24"/>
          <w:szCs w:val="24"/>
        </w:rPr>
        <w:t>Farmstead</w:t>
      </w:r>
      <w:r w:rsidRPr="0002704B">
        <w:rPr>
          <w:sz w:val="24"/>
          <w:szCs w:val="24"/>
        </w:rPr>
        <w:t xml:space="preserve"> – Dr. Steve Higgins – Not attended</w:t>
      </w:r>
    </w:p>
    <w:p w14:paraId="5A39BBE3" w14:textId="77777777" w:rsidR="00DF098B" w:rsidRPr="0002704B" w:rsidRDefault="00DF098B" w:rsidP="00DF098B">
      <w:pPr>
        <w:spacing w:after="0" w:line="240" w:lineRule="auto"/>
        <w:ind w:firstLine="720"/>
        <w:rPr>
          <w:sz w:val="24"/>
          <w:szCs w:val="24"/>
        </w:rPr>
      </w:pPr>
    </w:p>
    <w:p w14:paraId="4E59DAEA" w14:textId="77777777" w:rsidR="00FE3826" w:rsidRPr="0002704B" w:rsidRDefault="00DF098B" w:rsidP="00DF098B">
      <w:pPr>
        <w:spacing w:after="0" w:line="240" w:lineRule="auto"/>
        <w:ind w:left="720"/>
        <w:rPr>
          <w:sz w:val="24"/>
          <w:szCs w:val="24"/>
        </w:rPr>
      </w:pPr>
      <w:r w:rsidRPr="0002704B">
        <w:rPr>
          <w:b/>
          <w:sz w:val="24"/>
          <w:szCs w:val="24"/>
        </w:rPr>
        <w:t>Pesticides</w:t>
      </w:r>
      <w:r w:rsidR="00543303" w:rsidRPr="0002704B">
        <w:rPr>
          <w:b/>
          <w:sz w:val="24"/>
          <w:szCs w:val="24"/>
        </w:rPr>
        <w:t xml:space="preserve"> Fertilizers and other Agriculture Chemicals</w:t>
      </w:r>
      <w:r w:rsidR="00EE5690" w:rsidRPr="0002704B">
        <w:rPr>
          <w:sz w:val="24"/>
          <w:szCs w:val="24"/>
        </w:rPr>
        <w:t xml:space="preserve"> – </w:t>
      </w:r>
      <w:r w:rsidR="003C2D7A" w:rsidRPr="0002704B">
        <w:rPr>
          <w:sz w:val="24"/>
          <w:szCs w:val="24"/>
        </w:rPr>
        <w:t xml:space="preserve">Mr. </w:t>
      </w:r>
      <w:r w:rsidR="00EE5690" w:rsidRPr="0002704B">
        <w:rPr>
          <w:sz w:val="24"/>
          <w:szCs w:val="24"/>
        </w:rPr>
        <w:t>John Pitcock – Nothing to report.</w:t>
      </w:r>
    </w:p>
    <w:p w14:paraId="41C8F396" w14:textId="77777777" w:rsidR="00DF098B" w:rsidRPr="0002704B" w:rsidRDefault="00DF098B" w:rsidP="00DF098B">
      <w:pPr>
        <w:spacing w:after="0" w:line="240" w:lineRule="auto"/>
        <w:ind w:left="720"/>
        <w:rPr>
          <w:sz w:val="24"/>
          <w:szCs w:val="24"/>
        </w:rPr>
      </w:pPr>
    </w:p>
    <w:p w14:paraId="16D500DB" w14:textId="042480AF" w:rsidR="00FE3826" w:rsidRPr="0002704B" w:rsidRDefault="008D4D21" w:rsidP="00DF098B">
      <w:pPr>
        <w:spacing w:after="0" w:line="240" w:lineRule="auto"/>
        <w:ind w:left="720"/>
        <w:rPr>
          <w:sz w:val="24"/>
          <w:szCs w:val="24"/>
        </w:rPr>
      </w:pPr>
      <w:r w:rsidRPr="0002704B">
        <w:rPr>
          <w:b/>
          <w:sz w:val="24"/>
          <w:szCs w:val="24"/>
        </w:rPr>
        <w:t>Livestock and Poultry</w:t>
      </w:r>
      <w:r w:rsidRPr="0002704B">
        <w:rPr>
          <w:sz w:val="24"/>
          <w:szCs w:val="24"/>
        </w:rPr>
        <w:t xml:space="preserve"> </w:t>
      </w:r>
      <w:r w:rsidR="00EE5690" w:rsidRPr="0002704B">
        <w:rPr>
          <w:sz w:val="24"/>
          <w:szCs w:val="24"/>
        </w:rPr>
        <w:t>–</w:t>
      </w:r>
      <w:r w:rsidRPr="0002704B">
        <w:rPr>
          <w:sz w:val="24"/>
          <w:szCs w:val="24"/>
        </w:rPr>
        <w:t xml:space="preserve"> </w:t>
      </w:r>
      <w:r w:rsidR="00EE5690" w:rsidRPr="0002704B">
        <w:rPr>
          <w:sz w:val="24"/>
          <w:szCs w:val="24"/>
        </w:rPr>
        <w:t xml:space="preserve">Mr. </w:t>
      </w:r>
      <w:r w:rsidR="008D3978">
        <w:rPr>
          <w:sz w:val="24"/>
          <w:szCs w:val="24"/>
        </w:rPr>
        <w:t>Keith</w:t>
      </w:r>
      <w:r w:rsidR="00EE5690" w:rsidRPr="0002704B">
        <w:rPr>
          <w:sz w:val="24"/>
          <w:szCs w:val="24"/>
        </w:rPr>
        <w:t xml:space="preserve"> Rogers – Nothing to report.</w:t>
      </w:r>
    </w:p>
    <w:p w14:paraId="0D0B940D" w14:textId="0FADCFFC" w:rsidR="00DF098B" w:rsidRPr="0002704B" w:rsidRDefault="00DF098B" w:rsidP="001D48B6">
      <w:pPr>
        <w:spacing w:after="0" w:line="240" w:lineRule="auto"/>
        <w:rPr>
          <w:sz w:val="24"/>
          <w:szCs w:val="24"/>
        </w:rPr>
      </w:pPr>
    </w:p>
    <w:p w14:paraId="38602068" w14:textId="77777777" w:rsidR="00FE3826" w:rsidRPr="0002704B" w:rsidRDefault="008D4D21" w:rsidP="00DF098B">
      <w:pPr>
        <w:spacing w:after="0" w:line="240" w:lineRule="auto"/>
        <w:ind w:left="720"/>
        <w:rPr>
          <w:sz w:val="24"/>
          <w:szCs w:val="24"/>
        </w:rPr>
      </w:pPr>
      <w:r w:rsidRPr="0002704B">
        <w:rPr>
          <w:b/>
          <w:sz w:val="24"/>
          <w:szCs w:val="24"/>
        </w:rPr>
        <w:t>Silviculture</w:t>
      </w:r>
      <w:r w:rsidRPr="0002704B">
        <w:rPr>
          <w:sz w:val="24"/>
          <w:szCs w:val="24"/>
        </w:rPr>
        <w:t xml:space="preserve"> – </w:t>
      </w:r>
      <w:r w:rsidR="003C2D7A" w:rsidRPr="0002704B">
        <w:rPr>
          <w:sz w:val="24"/>
          <w:szCs w:val="24"/>
        </w:rPr>
        <w:t xml:space="preserve">Mr. </w:t>
      </w:r>
      <w:r w:rsidR="00B300DA" w:rsidRPr="0002704B">
        <w:rPr>
          <w:sz w:val="24"/>
          <w:szCs w:val="24"/>
        </w:rPr>
        <w:t xml:space="preserve">James Wright </w:t>
      </w:r>
      <w:r w:rsidR="00EE5690" w:rsidRPr="0002704B">
        <w:rPr>
          <w:sz w:val="24"/>
          <w:szCs w:val="24"/>
        </w:rPr>
        <w:t>nothing to report.</w:t>
      </w:r>
    </w:p>
    <w:p w14:paraId="0E27B00A" w14:textId="77777777" w:rsidR="00DF098B" w:rsidRPr="0002704B" w:rsidRDefault="00DF098B" w:rsidP="00DF098B">
      <w:pPr>
        <w:spacing w:after="0" w:line="240" w:lineRule="auto"/>
        <w:ind w:left="720"/>
        <w:rPr>
          <w:sz w:val="24"/>
          <w:szCs w:val="24"/>
        </w:rPr>
      </w:pPr>
    </w:p>
    <w:p w14:paraId="236CB7CA" w14:textId="77777777" w:rsidR="008D4D21" w:rsidRPr="0002704B" w:rsidRDefault="008D4D21" w:rsidP="00DF098B">
      <w:pPr>
        <w:spacing w:after="0" w:line="240" w:lineRule="auto"/>
        <w:ind w:left="720"/>
        <w:rPr>
          <w:sz w:val="24"/>
          <w:szCs w:val="24"/>
        </w:rPr>
      </w:pPr>
      <w:r w:rsidRPr="0002704B">
        <w:rPr>
          <w:b/>
          <w:sz w:val="24"/>
          <w:szCs w:val="24"/>
        </w:rPr>
        <w:t>Education and Outreach</w:t>
      </w:r>
      <w:r w:rsidRPr="0002704B">
        <w:rPr>
          <w:sz w:val="24"/>
          <w:szCs w:val="24"/>
        </w:rPr>
        <w:t xml:space="preserve"> – </w:t>
      </w:r>
      <w:r w:rsidR="00EE5690" w:rsidRPr="0002704B">
        <w:rPr>
          <w:sz w:val="24"/>
          <w:szCs w:val="24"/>
        </w:rPr>
        <w:t>Ms. Paulette Akers discussed the following with the Authority:</w:t>
      </w:r>
    </w:p>
    <w:p w14:paraId="69F5887F" w14:textId="77777777" w:rsidR="00EE5690" w:rsidRPr="0002704B" w:rsidRDefault="00EE5690" w:rsidP="00DF098B">
      <w:pPr>
        <w:pStyle w:val="ListParagraph"/>
        <w:numPr>
          <w:ilvl w:val="0"/>
          <w:numId w:val="8"/>
        </w:numPr>
        <w:spacing w:after="0" w:line="240" w:lineRule="auto"/>
        <w:rPr>
          <w:sz w:val="24"/>
          <w:szCs w:val="24"/>
        </w:rPr>
      </w:pPr>
      <w:r w:rsidRPr="0002704B">
        <w:rPr>
          <w:sz w:val="24"/>
          <w:szCs w:val="24"/>
        </w:rPr>
        <w:t>Education and Outreach has not met recently.</w:t>
      </w:r>
    </w:p>
    <w:p w14:paraId="0E9A75A8" w14:textId="77777777" w:rsidR="00EE5690" w:rsidRPr="0002704B" w:rsidRDefault="00EE5690" w:rsidP="00DF098B">
      <w:pPr>
        <w:pStyle w:val="ListParagraph"/>
        <w:numPr>
          <w:ilvl w:val="0"/>
          <w:numId w:val="8"/>
        </w:numPr>
        <w:spacing w:after="0" w:line="240" w:lineRule="auto"/>
        <w:rPr>
          <w:sz w:val="24"/>
          <w:szCs w:val="24"/>
        </w:rPr>
      </w:pPr>
      <w:r w:rsidRPr="0002704B">
        <w:rPr>
          <w:sz w:val="24"/>
          <w:szCs w:val="24"/>
        </w:rPr>
        <w:t>EPA funding.</w:t>
      </w:r>
    </w:p>
    <w:p w14:paraId="60061E4C" w14:textId="77777777" w:rsidR="00EE5690" w:rsidRPr="0002704B" w:rsidRDefault="00EE5690" w:rsidP="00EE5690">
      <w:pPr>
        <w:spacing w:after="0" w:line="240" w:lineRule="auto"/>
        <w:rPr>
          <w:sz w:val="24"/>
          <w:szCs w:val="24"/>
        </w:rPr>
      </w:pPr>
      <w:bookmarkStart w:id="2" w:name="_GoBack"/>
      <w:bookmarkEnd w:id="2"/>
    </w:p>
    <w:p w14:paraId="52804C82" w14:textId="77777777" w:rsidR="006A0010" w:rsidRPr="0002704B" w:rsidRDefault="006A0010" w:rsidP="00213358">
      <w:pPr>
        <w:spacing w:after="0" w:line="240" w:lineRule="auto"/>
        <w:rPr>
          <w:sz w:val="24"/>
          <w:szCs w:val="24"/>
        </w:rPr>
      </w:pPr>
      <w:r w:rsidRPr="0002704B">
        <w:rPr>
          <w:b/>
          <w:sz w:val="24"/>
          <w:szCs w:val="24"/>
          <w:u w:val="single"/>
        </w:rPr>
        <w:t>Quarterly update of AWQA related violations</w:t>
      </w:r>
      <w:r w:rsidRPr="0002704B">
        <w:rPr>
          <w:b/>
          <w:sz w:val="24"/>
          <w:szCs w:val="24"/>
        </w:rPr>
        <w:t xml:space="preserve"> – </w:t>
      </w:r>
      <w:r w:rsidR="00EE5690" w:rsidRPr="0002704B">
        <w:rPr>
          <w:sz w:val="24"/>
          <w:szCs w:val="24"/>
        </w:rPr>
        <w:t xml:space="preserve">Ms. Paulette Akers informed the Authority of </w:t>
      </w:r>
      <w:r w:rsidR="003132B5" w:rsidRPr="0002704B">
        <w:rPr>
          <w:sz w:val="24"/>
          <w:szCs w:val="24"/>
        </w:rPr>
        <w:t>6</w:t>
      </w:r>
      <w:r w:rsidR="00EE5690" w:rsidRPr="0002704B">
        <w:rPr>
          <w:sz w:val="24"/>
          <w:szCs w:val="24"/>
        </w:rPr>
        <w:t xml:space="preserve"> violations</w:t>
      </w:r>
      <w:r w:rsidR="003132B5" w:rsidRPr="0002704B">
        <w:rPr>
          <w:sz w:val="24"/>
          <w:szCs w:val="24"/>
        </w:rPr>
        <w:t xml:space="preserve"> in total</w:t>
      </w:r>
      <w:r w:rsidR="00EE5690" w:rsidRPr="0002704B">
        <w:rPr>
          <w:sz w:val="24"/>
          <w:szCs w:val="24"/>
        </w:rPr>
        <w:t xml:space="preserve">; 2 beef, 2 dairy, 1 hog, and 1 crop. </w:t>
      </w:r>
    </w:p>
    <w:p w14:paraId="44EAFD9C" w14:textId="77777777" w:rsidR="00F478A9" w:rsidRPr="0002704B" w:rsidRDefault="00F478A9" w:rsidP="006A0010">
      <w:pPr>
        <w:spacing w:after="0" w:line="240" w:lineRule="auto"/>
        <w:ind w:left="720"/>
        <w:rPr>
          <w:b/>
          <w:sz w:val="24"/>
          <w:szCs w:val="24"/>
        </w:rPr>
      </w:pPr>
    </w:p>
    <w:p w14:paraId="4C8DE35F" w14:textId="77777777" w:rsidR="006A0010" w:rsidRPr="0002704B" w:rsidRDefault="00F22C03" w:rsidP="00213358">
      <w:pPr>
        <w:spacing w:after="0" w:line="240" w:lineRule="auto"/>
        <w:rPr>
          <w:sz w:val="24"/>
          <w:szCs w:val="24"/>
        </w:rPr>
      </w:pPr>
      <w:r w:rsidRPr="0002704B">
        <w:rPr>
          <w:b/>
          <w:sz w:val="24"/>
          <w:szCs w:val="24"/>
          <w:u w:val="single"/>
        </w:rPr>
        <w:t>Updates from members</w:t>
      </w:r>
      <w:r w:rsidRPr="0002704B">
        <w:rPr>
          <w:b/>
          <w:sz w:val="24"/>
          <w:szCs w:val="24"/>
        </w:rPr>
        <w:t xml:space="preserve"> </w:t>
      </w:r>
      <w:r w:rsidRPr="0002704B">
        <w:rPr>
          <w:sz w:val="24"/>
          <w:szCs w:val="24"/>
        </w:rPr>
        <w:t>–</w:t>
      </w:r>
    </w:p>
    <w:p w14:paraId="4B94D5A5" w14:textId="77777777" w:rsidR="00F22C03" w:rsidRPr="0002704B" w:rsidRDefault="00F22C03" w:rsidP="006A0010">
      <w:pPr>
        <w:spacing w:after="0" w:line="240" w:lineRule="auto"/>
        <w:ind w:left="720"/>
        <w:rPr>
          <w:sz w:val="24"/>
          <w:szCs w:val="24"/>
        </w:rPr>
      </w:pPr>
    </w:p>
    <w:p w14:paraId="6C826C7C" w14:textId="33304BB8" w:rsidR="00F22C03" w:rsidRPr="0002704B" w:rsidRDefault="001D48B6" w:rsidP="001D48B6">
      <w:pPr>
        <w:spacing w:after="0" w:line="240" w:lineRule="auto"/>
        <w:ind w:left="720"/>
        <w:rPr>
          <w:rFonts w:eastAsia="Times New Roman"/>
          <w:sz w:val="24"/>
          <w:szCs w:val="24"/>
        </w:rPr>
      </w:pPr>
      <w:r w:rsidRPr="0002704B">
        <w:rPr>
          <w:rFonts w:eastAsia="Times New Roman"/>
          <w:sz w:val="24"/>
          <w:szCs w:val="24"/>
          <w:u w:val="single"/>
        </w:rPr>
        <w:t>Farm Service Agency update</w:t>
      </w:r>
      <w:r w:rsidRPr="0002704B">
        <w:rPr>
          <w:rFonts w:eastAsia="Times New Roman"/>
          <w:sz w:val="24"/>
          <w:szCs w:val="24"/>
        </w:rPr>
        <w:t xml:space="preserve"> - </w:t>
      </w:r>
      <w:r w:rsidR="00F22C03" w:rsidRPr="0002704B">
        <w:rPr>
          <w:sz w:val="24"/>
          <w:szCs w:val="24"/>
        </w:rPr>
        <w:t>Mr. Brian Lacefield discussed the following with the Authority:</w:t>
      </w:r>
    </w:p>
    <w:p w14:paraId="55B0616A" w14:textId="7EF67E94" w:rsidR="00F22C03" w:rsidRPr="0002704B" w:rsidRDefault="00F22C03" w:rsidP="00F22C03">
      <w:pPr>
        <w:pStyle w:val="ListParagraph"/>
        <w:numPr>
          <w:ilvl w:val="0"/>
          <w:numId w:val="9"/>
        </w:numPr>
        <w:spacing w:after="0" w:line="240" w:lineRule="auto"/>
        <w:rPr>
          <w:sz w:val="24"/>
          <w:szCs w:val="24"/>
        </w:rPr>
      </w:pPr>
      <w:r w:rsidRPr="0002704B">
        <w:rPr>
          <w:sz w:val="24"/>
          <w:szCs w:val="24"/>
        </w:rPr>
        <w:t>How FSA is w</w:t>
      </w:r>
      <w:r w:rsidR="00FE4329">
        <w:rPr>
          <w:sz w:val="24"/>
          <w:szCs w:val="24"/>
        </w:rPr>
        <w:t>orking with the CARES Act and CF</w:t>
      </w:r>
      <w:r w:rsidRPr="0002704B">
        <w:rPr>
          <w:sz w:val="24"/>
          <w:szCs w:val="24"/>
        </w:rPr>
        <w:t>AP.</w:t>
      </w:r>
    </w:p>
    <w:p w14:paraId="7F6FDC7A" w14:textId="77777777" w:rsidR="00F22C03" w:rsidRPr="0002704B" w:rsidRDefault="00F22C03" w:rsidP="00F22C03">
      <w:pPr>
        <w:pStyle w:val="ListParagraph"/>
        <w:numPr>
          <w:ilvl w:val="0"/>
          <w:numId w:val="9"/>
        </w:numPr>
        <w:spacing w:after="0" w:line="240" w:lineRule="auto"/>
        <w:rPr>
          <w:sz w:val="24"/>
          <w:szCs w:val="24"/>
        </w:rPr>
      </w:pPr>
      <w:r w:rsidRPr="0002704B">
        <w:rPr>
          <w:sz w:val="24"/>
          <w:szCs w:val="24"/>
        </w:rPr>
        <w:t>Dealing with rumors during the COVID-19 pandemic.</w:t>
      </w:r>
    </w:p>
    <w:p w14:paraId="3DEEC669" w14:textId="77777777" w:rsidR="00F22C03" w:rsidRPr="0002704B" w:rsidRDefault="00F22C03" w:rsidP="00F22C03">
      <w:pPr>
        <w:pStyle w:val="ListParagraph"/>
        <w:spacing w:after="0" w:line="240" w:lineRule="auto"/>
        <w:ind w:left="1440"/>
        <w:rPr>
          <w:sz w:val="24"/>
          <w:szCs w:val="24"/>
        </w:rPr>
      </w:pPr>
    </w:p>
    <w:p w14:paraId="246D8BBD" w14:textId="1F2815C2" w:rsidR="00F22C03" w:rsidRPr="0002704B" w:rsidRDefault="00BB2ECE" w:rsidP="00F22C03">
      <w:pPr>
        <w:spacing w:after="0" w:line="240" w:lineRule="auto"/>
        <w:ind w:left="720"/>
        <w:rPr>
          <w:sz w:val="24"/>
          <w:szCs w:val="24"/>
        </w:rPr>
      </w:pPr>
      <w:r w:rsidRPr="0002704B">
        <w:rPr>
          <w:sz w:val="24"/>
          <w:szCs w:val="24"/>
          <w:u w:val="single"/>
        </w:rPr>
        <w:t>Kentucky Department of Agriculture update</w:t>
      </w:r>
      <w:r w:rsidRPr="0002704B">
        <w:rPr>
          <w:sz w:val="24"/>
          <w:szCs w:val="24"/>
        </w:rPr>
        <w:t xml:space="preserve"> - </w:t>
      </w:r>
      <w:r w:rsidR="00F22C03" w:rsidRPr="0002704B">
        <w:rPr>
          <w:sz w:val="24"/>
          <w:szCs w:val="24"/>
        </w:rPr>
        <w:t>Mr. Keith Rogers discussed the following with the Authority:</w:t>
      </w:r>
    </w:p>
    <w:p w14:paraId="4FA214DC" w14:textId="77777777" w:rsidR="00F22C03" w:rsidRPr="0002704B" w:rsidRDefault="00F22C03" w:rsidP="00F22C03">
      <w:pPr>
        <w:pStyle w:val="ListParagraph"/>
        <w:numPr>
          <w:ilvl w:val="0"/>
          <w:numId w:val="10"/>
        </w:numPr>
        <w:spacing w:after="0" w:line="240" w:lineRule="auto"/>
        <w:rPr>
          <w:sz w:val="24"/>
          <w:szCs w:val="24"/>
        </w:rPr>
      </w:pPr>
      <w:r w:rsidRPr="0002704B">
        <w:rPr>
          <w:sz w:val="24"/>
          <w:szCs w:val="24"/>
        </w:rPr>
        <w:t>KDA response to the COVID-19 pandemic.</w:t>
      </w:r>
    </w:p>
    <w:p w14:paraId="07D0C38A" w14:textId="77777777" w:rsidR="00F22C03" w:rsidRPr="0002704B" w:rsidRDefault="00F22C03" w:rsidP="00F22C03">
      <w:pPr>
        <w:pStyle w:val="ListParagraph"/>
        <w:numPr>
          <w:ilvl w:val="0"/>
          <w:numId w:val="10"/>
        </w:numPr>
        <w:spacing w:after="0" w:line="240" w:lineRule="auto"/>
        <w:rPr>
          <w:sz w:val="24"/>
          <w:szCs w:val="24"/>
        </w:rPr>
      </w:pPr>
      <w:r w:rsidRPr="0002704B">
        <w:rPr>
          <w:sz w:val="24"/>
          <w:szCs w:val="24"/>
        </w:rPr>
        <w:t>State Fair is still up in the air.</w:t>
      </w:r>
    </w:p>
    <w:p w14:paraId="0C55BB7F" w14:textId="77777777" w:rsidR="00F22C03" w:rsidRPr="0002704B" w:rsidRDefault="00F22C03" w:rsidP="00F22C03">
      <w:pPr>
        <w:pStyle w:val="ListParagraph"/>
        <w:numPr>
          <w:ilvl w:val="0"/>
          <w:numId w:val="10"/>
        </w:numPr>
        <w:spacing w:after="0" w:line="240" w:lineRule="auto"/>
        <w:rPr>
          <w:sz w:val="24"/>
          <w:szCs w:val="24"/>
        </w:rPr>
      </w:pPr>
      <w:r w:rsidRPr="0002704B">
        <w:rPr>
          <w:sz w:val="24"/>
          <w:szCs w:val="24"/>
        </w:rPr>
        <w:t>98 percent of staff is telecommuting.</w:t>
      </w:r>
    </w:p>
    <w:p w14:paraId="0EB6C97B" w14:textId="7C7E44AD" w:rsidR="00F22C03" w:rsidRPr="0002704B" w:rsidRDefault="00F22C03" w:rsidP="00F22C03">
      <w:pPr>
        <w:pStyle w:val="ListParagraph"/>
        <w:numPr>
          <w:ilvl w:val="0"/>
          <w:numId w:val="10"/>
        </w:numPr>
        <w:spacing w:after="0" w:line="240" w:lineRule="auto"/>
        <w:rPr>
          <w:sz w:val="24"/>
          <w:szCs w:val="24"/>
        </w:rPr>
      </w:pPr>
      <w:r w:rsidRPr="0002704B">
        <w:rPr>
          <w:sz w:val="24"/>
          <w:szCs w:val="24"/>
        </w:rPr>
        <w:t>Farmers market is still operati</w:t>
      </w:r>
      <w:r w:rsidR="00DB5C74" w:rsidRPr="0002704B">
        <w:rPr>
          <w:sz w:val="24"/>
          <w:szCs w:val="24"/>
        </w:rPr>
        <w:t xml:space="preserve">ng under guidelines provided by the Governor and </w:t>
      </w:r>
      <w:r w:rsidR="537875A9" w:rsidRPr="0002704B">
        <w:rPr>
          <w:sz w:val="24"/>
          <w:szCs w:val="24"/>
        </w:rPr>
        <w:t xml:space="preserve">local health department </w:t>
      </w:r>
      <w:r w:rsidR="00DB5C74" w:rsidRPr="0002704B">
        <w:rPr>
          <w:sz w:val="24"/>
          <w:szCs w:val="24"/>
        </w:rPr>
        <w:t>requirements.</w:t>
      </w:r>
    </w:p>
    <w:p w14:paraId="4EC5FC63" w14:textId="4D1E6049" w:rsidR="003D0964" w:rsidRPr="0002704B" w:rsidRDefault="7853B4DF" w:rsidP="00DB5C74">
      <w:pPr>
        <w:pStyle w:val="ListParagraph"/>
        <w:numPr>
          <w:ilvl w:val="0"/>
          <w:numId w:val="10"/>
        </w:numPr>
        <w:spacing w:after="0" w:line="240" w:lineRule="auto"/>
        <w:rPr>
          <w:sz w:val="24"/>
          <w:szCs w:val="24"/>
        </w:rPr>
      </w:pPr>
      <w:r w:rsidRPr="0002704B">
        <w:rPr>
          <w:sz w:val="24"/>
          <w:szCs w:val="24"/>
        </w:rPr>
        <w:t>The local h</w:t>
      </w:r>
      <w:r w:rsidR="00DB5C74" w:rsidRPr="0002704B">
        <w:rPr>
          <w:sz w:val="24"/>
          <w:szCs w:val="24"/>
        </w:rPr>
        <w:t xml:space="preserve">ealth </w:t>
      </w:r>
      <w:r w:rsidR="0C44EEC8" w:rsidRPr="0002704B">
        <w:rPr>
          <w:sz w:val="24"/>
          <w:szCs w:val="24"/>
        </w:rPr>
        <w:t>d</w:t>
      </w:r>
      <w:r w:rsidR="00DB5C74" w:rsidRPr="0002704B">
        <w:rPr>
          <w:sz w:val="24"/>
          <w:szCs w:val="24"/>
        </w:rPr>
        <w:t>epartment</w:t>
      </w:r>
      <w:r w:rsidR="38ED4AFA" w:rsidRPr="0002704B">
        <w:rPr>
          <w:sz w:val="24"/>
          <w:szCs w:val="24"/>
        </w:rPr>
        <w:t>’s</w:t>
      </w:r>
      <w:r w:rsidR="00DB5C74" w:rsidRPr="0002704B">
        <w:rPr>
          <w:sz w:val="24"/>
          <w:szCs w:val="24"/>
        </w:rPr>
        <w:t xml:space="preserve"> hand in enforcement of COVID-19 guidelines.</w:t>
      </w:r>
    </w:p>
    <w:p w14:paraId="3CF2D8B6" w14:textId="77777777" w:rsidR="00DB5C74" w:rsidRPr="0002704B" w:rsidRDefault="00DB5C74" w:rsidP="00DB5C74">
      <w:pPr>
        <w:spacing w:after="0" w:line="240" w:lineRule="auto"/>
        <w:rPr>
          <w:sz w:val="24"/>
          <w:szCs w:val="24"/>
        </w:rPr>
      </w:pPr>
    </w:p>
    <w:p w14:paraId="3C5AB9F5" w14:textId="6E4DACF4" w:rsidR="00DB5C74" w:rsidRPr="0002704B" w:rsidRDefault="00BB2ECE" w:rsidP="00DB5C74">
      <w:pPr>
        <w:spacing w:after="0" w:line="240" w:lineRule="auto"/>
        <w:ind w:left="720"/>
        <w:rPr>
          <w:sz w:val="24"/>
          <w:szCs w:val="24"/>
        </w:rPr>
      </w:pPr>
      <w:r w:rsidRPr="0002704B">
        <w:rPr>
          <w:sz w:val="24"/>
          <w:szCs w:val="24"/>
          <w:u w:val="single"/>
        </w:rPr>
        <w:t>National Resource Conservation Service update</w:t>
      </w:r>
      <w:r w:rsidRPr="0002704B">
        <w:rPr>
          <w:sz w:val="24"/>
          <w:szCs w:val="24"/>
        </w:rPr>
        <w:t xml:space="preserve"> - </w:t>
      </w:r>
      <w:r w:rsidR="00DB5C74" w:rsidRPr="0002704B">
        <w:rPr>
          <w:sz w:val="24"/>
          <w:szCs w:val="24"/>
        </w:rPr>
        <w:t>Mr. Greg Stone discussed the following with the Authority:</w:t>
      </w:r>
    </w:p>
    <w:p w14:paraId="245F314F" w14:textId="77777777" w:rsidR="00DB5C74" w:rsidRPr="0002704B" w:rsidRDefault="00DB5C74" w:rsidP="00DB5C74">
      <w:pPr>
        <w:pStyle w:val="ListParagraph"/>
        <w:numPr>
          <w:ilvl w:val="0"/>
          <w:numId w:val="11"/>
        </w:numPr>
        <w:spacing w:after="0" w:line="240" w:lineRule="auto"/>
        <w:rPr>
          <w:sz w:val="24"/>
          <w:szCs w:val="24"/>
        </w:rPr>
      </w:pPr>
      <w:r w:rsidRPr="0002704B">
        <w:rPr>
          <w:sz w:val="24"/>
          <w:szCs w:val="24"/>
        </w:rPr>
        <w:t>COVID-19 NRCS guidelines.</w:t>
      </w:r>
    </w:p>
    <w:p w14:paraId="7896B5DC" w14:textId="37D768B9" w:rsidR="00DB5C74" w:rsidRPr="0002704B" w:rsidRDefault="00DB5C74" w:rsidP="00DB5C74">
      <w:pPr>
        <w:pStyle w:val="ListParagraph"/>
        <w:numPr>
          <w:ilvl w:val="0"/>
          <w:numId w:val="11"/>
        </w:numPr>
        <w:spacing w:after="0" w:line="276" w:lineRule="auto"/>
        <w:rPr>
          <w:sz w:val="24"/>
          <w:szCs w:val="24"/>
        </w:rPr>
      </w:pPr>
      <w:r w:rsidRPr="0002704B">
        <w:rPr>
          <w:sz w:val="24"/>
          <w:szCs w:val="24"/>
        </w:rPr>
        <w:t xml:space="preserve">Federal </w:t>
      </w:r>
      <w:r w:rsidR="216D05EB" w:rsidRPr="0002704B">
        <w:rPr>
          <w:sz w:val="24"/>
          <w:szCs w:val="24"/>
        </w:rPr>
        <w:t>s</w:t>
      </w:r>
      <w:r w:rsidRPr="0002704B">
        <w:rPr>
          <w:sz w:val="24"/>
          <w:szCs w:val="24"/>
        </w:rPr>
        <w:t>ervices hit hard by COVID-19.</w:t>
      </w:r>
    </w:p>
    <w:p w14:paraId="07DBCDA7" w14:textId="77777777" w:rsidR="00DB5C74" w:rsidRPr="0002704B" w:rsidRDefault="00DB5C74" w:rsidP="2C518A30">
      <w:pPr>
        <w:pStyle w:val="ListParagraph"/>
        <w:numPr>
          <w:ilvl w:val="0"/>
          <w:numId w:val="11"/>
        </w:numPr>
        <w:spacing w:after="0" w:line="276" w:lineRule="auto"/>
        <w:rPr>
          <w:sz w:val="24"/>
          <w:szCs w:val="24"/>
        </w:rPr>
      </w:pPr>
      <w:r w:rsidRPr="0002704B">
        <w:rPr>
          <w:sz w:val="24"/>
          <w:szCs w:val="24"/>
        </w:rPr>
        <w:t>NRCS has not been impacted as hard as other areas have been.</w:t>
      </w:r>
    </w:p>
    <w:p w14:paraId="06039E5F" w14:textId="77777777" w:rsidR="00DB5C74" w:rsidRPr="0002704B" w:rsidRDefault="00DB5C74" w:rsidP="00DB5C74">
      <w:pPr>
        <w:pStyle w:val="ListParagraph"/>
        <w:numPr>
          <w:ilvl w:val="0"/>
          <w:numId w:val="11"/>
        </w:numPr>
        <w:spacing w:after="0" w:line="276" w:lineRule="auto"/>
        <w:rPr>
          <w:sz w:val="24"/>
          <w:szCs w:val="24"/>
        </w:rPr>
      </w:pPr>
      <w:r w:rsidRPr="0002704B">
        <w:rPr>
          <w:sz w:val="24"/>
          <w:szCs w:val="24"/>
        </w:rPr>
        <w:t>Staffing offices at one person per location.</w:t>
      </w:r>
    </w:p>
    <w:p w14:paraId="1D1F2A4A" w14:textId="5DD95F3E" w:rsidR="00DB5C74" w:rsidRPr="0002704B" w:rsidRDefault="6B66146D">
      <w:pPr>
        <w:pStyle w:val="ListParagraph"/>
        <w:numPr>
          <w:ilvl w:val="0"/>
          <w:numId w:val="11"/>
        </w:numPr>
        <w:spacing w:after="0" w:line="276" w:lineRule="auto"/>
        <w:rPr>
          <w:sz w:val="24"/>
          <w:szCs w:val="24"/>
        </w:rPr>
      </w:pPr>
      <w:r w:rsidRPr="0002704B">
        <w:rPr>
          <w:sz w:val="24"/>
          <w:szCs w:val="24"/>
        </w:rPr>
        <w:lastRenderedPageBreak/>
        <w:t>All meetings are being held virtually through Microsoft Teams.</w:t>
      </w:r>
    </w:p>
    <w:p w14:paraId="3E797CF9" w14:textId="77777777" w:rsidR="00DB5C74" w:rsidRPr="0002704B" w:rsidRDefault="00DB5C74" w:rsidP="00DB5C74">
      <w:pPr>
        <w:pStyle w:val="ListParagraph"/>
        <w:numPr>
          <w:ilvl w:val="0"/>
          <w:numId w:val="11"/>
        </w:numPr>
        <w:spacing w:after="0" w:line="276" w:lineRule="auto"/>
        <w:rPr>
          <w:sz w:val="24"/>
          <w:szCs w:val="24"/>
        </w:rPr>
      </w:pPr>
      <w:r w:rsidRPr="0002704B">
        <w:rPr>
          <w:sz w:val="24"/>
          <w:szCs w:val="24"/>
        </w:rPr>
        <w:t>NRCS is ahead of schedule and deadlines are being met.</w:t>
      </w:r>
    </w:p>
    <w:p w14:paraId="63FC2FC4" w14:textId="77777777" w:rsidR="00DB5C74" w:rsidRPr="0002704B" w:rsidRDefault="00DB5C74" w:rsidP="2C518A30">
      <w:pPr>
        <w:pStyle w:val="ListParagraph"/>
        <w:numPr>
          <w:ilvl w:val="0"/>
          <w:numId w:val="11"/>
        </w:numPr>
        <w:spacing w:after="0" w:line="276" w:lineRule="auto"/>
        <w:rPr>
          <w:sz w:val="24"/>
          <w:szCs w:val="24"/>
        </w:rPr>
      </w:pPr>
      <w:r w:rsidRPr="0002704B">
        <w:rPr>
          <w:sz w:val="24"/>
          <w:szCs w:val="24"/>
        </w:rPr>
        <w:t>Conservation Desktop, CART software being used.</w:t>
      </w:r>
    </w:p>
    <w:p w14:paraId="2978B430" w14:textId="77777777" w:rsidR="00DB5C74" w:rsidRPr="0002704B" w:rsidRDefault="00DB5C74" w:rsidP="2C518A30">
      <w:pPr>
        <w:pStyle w:val="ListParagraph"/>
        <w:numPr>
          <w:ilvl w:val="0"/>
          <w:numId w:val="11"/>
        </w:numPr>
        <w:spacing w:after="0" w:line="276" w:lineRule="auto"/>
        <w:rPr>
          <w:sz w:val="24"/>
          <w:szCs w:val="24"/>
        </w:rPr>
      </w:pPr>
      <w:r w:rsidRPr="0002704B">
        <w:rPr>
          <w:sz w:val="24"/>
          <w:szCs w:val="24"/>
        </w:rPr>
        <w:t>FSA had large sign-up in CRP’s.</w:t>
      </w:r>
    </w:p>
    <w:p w14:paraId="04165191" w14:textId="77777777" w:rsidR="00DB5C74" w:rsidRPr="0002704B" w:rsidRDefault="00DB5C74" w:rsidP="2C518A30">
      <w:pPr>
        <w:pStyle w:val="ListParagraph"/>
        <w:numPr>
          <w:ilvl w:val="0"/>
          <w:numId w:val="11"/>
        </w:numPr>
        <w:spacing w:after="0" w:line="276" w:lineRule="auto"/>
        <w:rPr>
          <w:sz w:val="24"/>
          <w:szCs w:val="24"/>
        </w:rPr>
      </w:pPr>
      <w:r w:rsidRPr="0002704B">
        <w:rPr>
          <w:sz w:val="24"/>
          <w:szCs w:val="24"/>
        </w:rPr>
        <w:t>NRCS and USDA are open for business.</w:t>
      </w:r>
    </w:p>
    <w:p w14:paraId="0FB78278" w14:textId="77777777" w:rsidR="006D1F22" w:rsidRPr="0002704B" w:rsidRDefault="006D1F22" w:rsidP="006D1F22">
      <w:pPr>
        <w:pStyle w:val="ListParagraph"/>
        <w:spacing w:after="0" w:line="276" w:lineRule="auto"/>
        <w:ind w:left="1440"/>
        <w:rPr>
          <w:rFonts w:cstheme="minorHAnsi"/>
          <w:sz w:val="24"/>
          <w:szCs w:val="24"/>
        </w:rPr>
      </w:pPr>
    </w:p>
    <w:p w14:paraId="50553CC3" w14:textId="5146D5F7" w:rsidR="006D1F22" w:rsidRPr="0002704B" w:rsidRDefault="00BB2ECE" w:rsidP="006D1F22">
      <w:pPr>
        <w:spacing w:after="0" w:line="276" w:lineRule="auto"/>
        <w:ind w:left="720"/>
        <w:rPr>
          <w:rFonts w:cstheme="minorHAnsi"/>
          <w:sz w:val="24"/>
          <w:szCs w:val="24"/>
        </w:rPr>
      </w:pPr>
      <w:r w:rsidRPr="0002704B">
        <w:rPr>
          <w:sz w:val="24"/>
          <w:szCs w:val="24"/>
          <w:u w:val="single"/>
        </w:rPr>
        <w:t>Division of Conservation</w:t>
      </w:r>
      <w:r w:rsidRPr="0002704B">
        <w:rPr>
          <w:rFonts w:cstheme="minorHAnsi"/>
          <w:sz w:val="24"/>
          <w:szCs w:val="24"/>
          <w:u w:val="single"/>
        </w:rPr>
        <w:t xml:space="preserve"> update</w:t>
      </w:r>
      <w:r w:rsidRPr="0002704B">
        <w:rPr>
          <w:rFonts w:cstheme="minorHAnsi"/>
          <w:sz w:val="24"/>
          <w:szCs w:val="24"/>
        </w:rPr>
        <w:t xml:space="preserve"> - </w:t>
      </w:r>
      <w:r w:rsidR="006D1F22" w:rsidRPr="0002704B">
        <w:rPr>
          <w:rFonts w:cstheme="minorHAnsi"/>
          <w:sz w:val="24"/>
          <w:szCs w:val="24"/>
        </w:rPr>
        <w:t>Ms. Paulette Akers discussed the following with the Authority:</w:t>
      </w:r>
    </w:p>
    <w:p w14:paraId="29A61DBA" w14:textId="153E8FCE" w:rsidR="006D1F22" w:rsidRPr="0002704B" w:rsidRDefault="006D1F22" w:rsidP="2C518A30">
      <w:pPr>
        <w:pStyle w:val="ListParagraph"/>
        <w:numPr>
          <w:ilvl w:val="0"/>
          <w:numId w:val="13"/>
        </w:numPr>
        <w:spacing w:after="0" w:line="276" w:lineRule="auto"/>
        <w:rPr>
          <w:sz w:val="24"/>
          <w:szCs w:val="24"/>
        </w:rPr>
      </w:pPr>
      <w:r w:rsidRPr="0002704B">
        <w:rPr>
          <w:sz w:val="24"/>
          <w:szCs w:val="24"/>
        </w:rPr>
        <w:t>DOC is currently in process of updating the process of State Cost Share</w:t>
      </w:r>
      <w:r w:rsidR="22D5C3B6" w:rsidRPr="0002704B">
        <w:rPr>
          <w:sz w:val="24"/>
          <w:szCs w:val="24"/>
        </w:rPr>
        <w:t xml:space="preserve"> regulations</w:t>
      </w:r>
      <w:r w:rsidRPr="0002704B">
        <w:rPr>
          <w:sz w:val="24"/>
          <w:szCs w:val="24"/>
        </w:rPr>
        <w:t>.</w:t>
      </w:r>
    </w:p>
    <w:p w14:paraId="77D4955A" w14:textId="531531E1" w:rsidR="006D1F22" w:rsidRPr="0002704B" w:rsidRDefault="001D48B6" w:rsidP="006D1F22">
      <w:pPr>
        <w:pStyle w:val="ListParagraph"/>
        <w:numPr>
          <w:ilvl w:val="1"/>
          <w:numId w:val="13"/>
        </w:numPr>
        <w:spacing w:after="0" w:line="276" w:lineRule="auto"/>
        <w:rPr>
          <w:rFonts w:cstheme="minorHAnsi"/>
          <w:sz w:val="24"/>
          <w:szCs w:val="24"/>
        </w:rPr>
      </w:pPr>
      <w:r w:rsidRPr="0002704B">
        <w:rPr>
          <w:rFonts w:eastAsia="Times New Roman"/>
          <w:sz w:val="24"/>
          <w:szCs w:val="24"/>
        </w:rPr>
        <w:t>Currently scheduled for May ARRS meeting</w:t>
      </w:r>
      <w:r w:rsidR="006D1F22" w:rsidRPr="0002704B">
        <w:rPr>
          <w:rFonts w:cstheme="minorHAnsi"/>
          <w:sz w:val="24"/>
          <w:szCs w:val="24"/>
        </w:rPr>
        <w:t>.</w:t>
      </w:r>
    </w:p>
    <w:p w14:paraId="24397C81" w14:textId="2D11DCDE" w:rsidR="006D1F22" w:rsidRPr="0002704B" w:rsidRDefault="006D1F22" w:rsidP="2C518A30">
      <w:pPr>
        <w:pStyle w:val="ListParagraph"/>
        <w:numPr>
          <w:ilvl w:val="0"/>
          <w:numId w:val="13"/>
        </w:numPr>
        <w:spacing w:after="0" w:line="276" w:lineRule="auto"/>
        <w:rPr>
          <w:sz w:val="24"/>
          <w:szCs w:val="24"/>
        </w:rPr>
      </w:pPr>
      <w:r w:rsidRPr="0002704B">
        <w:rPr>
          <w:sz w:val="24"/>
          <w:szCs w:val="24"/>
        </w:rPr>
        <w:t xml:space="preserve">Current length of time for completion of State Cost Share is (2) two years (One year with two (6) month extensions). This is not stated in </w:t>
      </w:r>
      <w:r w:rsidR="2ED67C26" w:rsidRPr="0002704B">
        <w:rPr>
          <w:sz w:val="24"/>
          <w:szCs w:val="24"/>
        </w:rPr>
        <w:t>either</w:t>
      </w:r>
      <w:r w:rsidRPr="0002704B">
        <w:rPr>
          <w:sz w:val="24"/>
          <w:szCs w:val="24"/>
        </w:rPr>
        <w:t xml:space="preserve"> the regulation </w:t>
      </w:r>
      <w:r w:rsidR="73AF3AEE" w:rsidRPr="0002704B">
        <w:rPr>
          <w:sz w:val="24"/>
          <w:szCs w:val="24"/>
        </w:rPr>
        <w:t>or</w:t>
      </w:r>
      <w:r w:rsidR="00076210" w:rsidRPr="0002704B">
        <w:rPr>
          <w:sz w:val="24"/>
          <w:szCs w:val="24"/>
        </w:rPr>
        <w:t xml:space="preserve"> the</w:t>
      </w:r>
      <w:r w:rsidRPr="0002704B">
        <w:rPr>
          <w:sz w:val="24"/>
          <w:szCs w:val="24"/>
        </w:rPr>
        <w:t xml:space="preserve"> State Cost Share manual. DOC is planning </w:t>
      </w:r>
      <w:r w:rsidR="00076210" w:rsidRPr="0002704B">
        <w:rPr>
          <w:sz w:val="24"/>
          <w:szCs w:val="24"/>
        </w:rPr>
        <w:t>to do</w:t>
      </w:r>
      <w:r w:rsidRPr="0002704B">
        <w:rPr>
          <w:sz w:val="24"/>
          <w:szCs w:val="24"/>
        </w:rPr>
        <w:t xml:space="preserve"> an agency amendment when it goes before committee. </w:t>
      </w:r>
      <w:r w:rsidR="001D48B6" w:rsidRPr="0002704B">
        <w:rPr>
          <w:rFonts w:eastAsia="Times New Roman"/>
          <w:sz w:val="24"/>
          <w:szCs w:val="24"/>
        </w:rPr>
        <w:t>The current length of time has always been in the cost share manual but adding it to the regulation makes it more transparent.</w:t>
      </w:r>
    </w:p>
    <w:p w14:paraId="012EBA54" w14:textId="552D53BE" w:rsidR="006D1F22" w:rsidRPr="0002704B" w:rsidRDefault="00076210" w:rsidP="001D48B6">
      <w:pPr>
        <w:pStyle w:val="ListParagraph"/>
        <w:numPr>
          <w:ilvl w:val="1"/>
          <w:numId w:val="13"/>
        </w:numPr>
        <w:spacing w:after="0" w:line="276" w:lineRule="auto"/>
        <w:rPr>
          <w:sz w:val="24"/>
          <w:szCs w:val="24"/>
        </w:rPr>
      </w:pPr>
      <w:r w:rsidRPr="0002704B">
        <w:rPr>
          <w:sz w:val="24"/>
          <w:szCs w:val="24"/>
        </w:rPr>
        <w:t xml:space="preserve">A motion to </w:t>
      </w:r>
      <w:r w:rsidR="6A8B6EC7" w:rsidRPr="0002704B">
        <w:rPr>
          <w:sz w:val="24"/>
          <w:szCs w:val="24"/>
        </w:rPr>
        <w:t xml:space="preserve">support </w:t>
      </w:r>
      <w:r w:rsidRPr="0002704B">
        <w:rPr>
          <w:sz w:val="24"/>
          <w:szCs w:val="24"/>
        </w:rPr>
        <w:t>add</w:t>
      </w:r>
      <w:r w:rsidR="73A02DAE" w:rsidRPr="0002704B">
        <w:rPr>
          <w:sz w:val="24"/>
          <w:szCs w:val="24"/>
        </w:rPr>
        <w:t>ing</w:t>
      </w:r>
      <w:r w:rsidRPr="0002704B">
        <w:rPr>
          <w:sz w:val="24"/>
          <w:szCs w:val="24"/>
        </w:rPr>
        <w:t xml:space="preserve"> the (2) two years (One year with two (6) month extensions) to the regulation was made by Mr. Allan Bryant and was seconded by Mr. Joseph Sisk. </w:t>
      </w:r>
      <w:r w:rsidRPr="0002704B">
        <w:rPr>
          <w:b/>
          <w:bCs/>
          <w:sz w:val="24"/>
          <w:szCs w:val="24"/>
        </w:rPr>
        <w:t>Motion carried</w:t>
      </w:r>
      <w:r w:rsidRPr="0002704B">
        <w:rPr>
          <w:sz w:val="24"/>
          <w:szCs w:val="24"/>
        </w:rPr>
        <w:t>.</w:t>
      </w:r>
    </w:p>
    <w:p w14:paraId="1FC39945" w14:textId="77777777" w:rsidR="00076210" w:rsidRPr="0002704B" w:rsidRDefault="00076210" w:rsidP="00076210">
      <w:pPr>
        <w:pStyle w:val="ListParagraph"/>
        <w:spacing w:after="0" w:line="276" w:lineRule="auto"/>
        <w:ind w:left="1440"/>
        <w:rPr>
          <w:rFonts w:cstheme="minorHAnsi"/>
          <w:sz w:val="24"/>
          <w:szCs w:val="24"/>
        </w:rPr>
      </w:pPr>
    </w:p>
    <w:p w14:paraId="4B85E2C8" w14:textId="43F489A5" w:rsidR="00076210" w:rsidRPr="0002704B" w:rsidRDefault="00BB2ECE" w:rsidP="00076210">
      <w:pPr>
        <w:spacing w:after="0" w:line="276" w:lineRule="auto"/>
        <w:ind w:left="720"/>
        <w:rPr>
          <w:rFonts w:cstheme="minorHAnsi"/>
          <w:sz w:val="24"/>
          <w:szCs w:val="24"/>
        </w:rPr>
      </w:pPr>
      <w:r w:rsidRPr="0002704B">
        <w:rPr>
          <w:sz w:val="24"/>
          <w:szCs w:val="24"/>
          <w:u w:val="single"/>
        </w:rPr>
        <w:t>Kentucky Association of Conservation Districts</w:t>
      </w:r>
      <w:r w:rsidRPr="0002704B">
        <w:rPr>
          <w:rFonts w:cstheme="minorHAnsi"/>
          <w:sz w:val="24"/>
          <w:szCs w:val="24"/>
          <w:u w:val="single"/>
        </w:rPr>
        <w:t xml:space="preserve"> update</w:t>
      </w:r>
      <w:r w:rsidRPr="0002704B">
        <w:rPr>
          <w:rFonts w:cstheme="minorHAnsi"/>
          <w:sz w:val="24"/>
          <w:szCs w:val="24"/>
        </w:rPr>
        <w:t xml:space="preserve"> - </w:t>
      </w:r>
      <w:r w:rsidR="00076210" w:rsidRPr="0002704B">
        <w:rPr>
          <w:rFonts w:cstheme="minorHAnsi"/>
          <w:sz w:val="24"/>
          <w:szCs w:val="24"/>
        </w:rPr>
        <w:t xml:space="preserve">Mr. Allan Bryant stated that the upcoming KACD Convention has been canceled due to the COVID-19 pandemic.  </w:t>
      </w:r>
    </w:p>
    <w:p w14:paraId="0562CB0E" w14:textId="77777777" w:rsidR="00076210" w:rsidRPr="0002704B" w:rsidRDefault="00076210" w:rsidP="00076210">
      <w:pPr>
        <w:spacing w:after="0" w:line="276" w:lineRule="auto"/>
        <w:ind w:left="720"/>
        <w:rPr>
          <w:rFonts w:cstheme="minorHAnsi"/>
          <w:sz w:val="24"/>
          <w:szCs w:val="24"/>
        </w:rPr>
      </w:pPr>
    </w:p>
    <w:p w14:paraId="4ADD8FEA" w14:textId="3E0E7F69" w:rsidR="00076210" w:rsidRPr="0002704B" w:rsidRDefault="00BB2ECE" w:rsidP="00076210">
      <w:pPr>
        <w:pStyle w:val="ListParagraph"/>
        <w:spacing w:after="0" w:line="276" w:lineRule="auto"/>
        <w:rPr>
          <w:rFonts w:cstheme="minorHAnsi"/>
          <w:sz w:val="24"/>
          <w:szCs w:val="24"/>
        </w:rPr>
      </w:pPr>
      <w:r w:rsidRPr="0002704B">
        <w:rPr>
          <w:sz w:val="24"/>
          <w:szCs w:val="24"/>
          <w:u w:val="single"/>
        </w:rPr>
        <w:t>Division of Forestry</w:t>
      </w:r>
      <w:r w:rsidRPr="0002704B">
        <w:rPr>
          <w:rFonts w:cstheme="minorHAnsi"/>
          <w:sz w:val="24"/>
          <w:szCs w:val="24"/>
          <w:u w:val="single"/>
        </w:rPr>
        <w:t xml:space="preserve"> update</w:t>
      </w:r>
      <w:r w:rsidRPr="0002704B">
        <w:rPr>
          <w:rFonts w:cstheme="minorHAnsi"/>
          <w:sz w:val="24"/>
          <w:szCs w:val="24"/>
        </w:rPr>
        <w:t xml:space="preserve"> - </w:t>
      </w:r>
      <w:r w:rsidR="00076210" w:rsidRPr="0002704B">
        <w:rPr>
          <w:rFonts w:cstheme="minorHAnsi"/>
          <w:sz w:val="24"/>
          <w:szCs w:val="24"/>
        </w:rPr>
        <w:t>Mr. James Wright discussed the following with the Authority:</w:t>
      </w:r>
    </w:p>
    <w:p w14:paraId="4376BA2A" w14:textId="1EC0A5E6" w:rsidR="00076210" w:rsidRPr="0002704B" w:rsidRDefault="00076210" w:rsidP="001D48B6">
      <w:pPr>
        <w:pStyle w:val="ListParagraph"/>
        <w:numPr>
          <w:ilvl w:val="1"/>
          <w:numId w:val="16"/>
        </w:numPr>
        <w:spacing w:after="0" w:line="276" w:lineRule="auto"/>
        <w:rPr>
          <w:rFonts w:cstheme="minorHAnsi"/>
          <w:sz w:val="24"/>
          <w:szCs w:val="24"/>
        </w:rPr>
      </w:pPr>
      <w:r w:rsidRPr="0002704B">
        <w:rPr>
          <w:rFonts w:cstheme="minorHAnsi"/>
          <w:sz w:val="24"/>
          <w:szCs w:val="24"/>
        </w:rPr>
        <w:t>Division running as usual with little modifications while following social distancing.</w:t>
      </w:r>
    </w:p>
    <w:p w14:paraId="568EDE79" w14:textId="77777777" w:rsidR="00076210" w:rsidRPr="0002704B" w:rsidRDefault="00076210" w:rsidP="001D48B6">
      <w:pPr>
        <w:pStyle w:val="ListParagraph"/>
        <w:numPr>
          <w:ilvl w:val="1"/>
          <w:numId w:val="16"/>
        </w:numPr>
        <w:spacing w:after="0" w:line="276" w:lineRule="auto"/>
        <w:rPr>
          <w:rFonts w:cstheme="minorHAnsi"/>
          <w:sz w:val="24"/>
          <w:szCs w:val="24"/>
        </w:rPr>
      </w:pPr>
      <w:r w:rsidRPr="0002704B">
        <w:rPr>
          <w:rFonts w:cstheme="minorHAnsi"/>
          <w:sz w:val="24"/>
          <w:szCs w:val="24"/>
        </w:rPr>
        <w:t>Zoom software being used as a communication tool.</w:t>
      </w:r>
    </w:p>
    <w:p w14:paraId="34CE0A41" w14:textId="77777777" w:rsidR="00076210" w:rsidRPr="0002704B" w:rsidRDefault="00076210" w:rsidP="00076210">
      <w:pPr>
        <w:pStyle w:val="ListParagraph"/>
        <w:spacing w:after="0" w:line="276" w:lineRule="auto"/>
        <w:rPr>
          <w:rFonts w:cstheme="minorHAnsi"/>
          <w:sz w:val="24"/>
          <w:szCs w:val="24"/>
        </w:rPr>
      </w:pPr>
    </w:p>
    <w:p w14:paraId="2B19323C" w14:textId="07695A19" w:rsidR="00076210" w:rsidRPr="0002704B" w:rsidRDefault="00BB2ECE" w:rsidP="00076210">
      <w:pPr>
        <w:pStyle w:val="ListParagraph"/>
        <w:spacing w:after="0" w:line="276" w:lineRule="auto"/>
        <w:rPr>
          <w:rFonts w:cstheme="minorHAnsi"/>
          <w:sz w:val="24"/>
          <w:szCs w:val="24"/>
        </w:rPr>
      </w:pPr>
      <w:r w:rsidRPr="0002704B">
        <w:rPr>
          <w:sz w:val="24"/>
          <w:szCs w:val="24"/>
          <w:u w:val="single"/>
        </w:rPr>
        <w:t>United States Geological Survey</w:t>
      </w:r>
      <w:r w:rsidRPr="0002704B">
        <w:rPr>
          <w:rFonts w:cstheme="minorHAnsi"/>
          <w:sz w:val="24"/>
          <w:szCs w:val="24"/>
          <w:u w:val="single"/>
        </w:rPr>
        <w:t xml:space="preserve"> update</w:t>
      </w:r>
      <w:r w:rsidRPr="0002704B">
        <w:rPr>
          <w:rFonts w:cstheme="minorHAnsi"/>
          <w:sz w:val="24"/>
          <w:szCs w:val="24"/>
        </w:rPr>
        <w:t xml:space="preserve"> - </w:t>
      </w:r>
      <w:r w:rsidR="00076210" w:rsidRPr="0002704B">
        <w:rPr>
          <w:rFonts w:cstheme="minorHAnsi"/>
          <w:sz w:val="24"/>
          <w:szCs w:val="24"/>
        </w:rPr>
        <w:t>Mr. Pete Cinotto gave a brief view of the new Drought Condition Monitor software.</w:t>
      </w:r>
    </w:p>
    <w:p w14:paraId="3AE99961" w14:textId="346FF691" w:rsidR="003D0964" w:rsidRPr="0002704B" w:rsidRDefault="003D0964" w:rsidP="001D48B6">
      <w:pPr>
        <w:spacing w:after="0" w:line="276" w:lineRule="auto"/>
        <w:rPr>
          <w:rFonts w:cstheme="minorHAnsi"/>
          <w:sz w:val="24"/>
          <w:szCs w:val="24"/>
        </w:rPr>
      </w:pPr>
    </w:p>
    <w:p w14:paraId="4652F42A" w14:textId="168A65A0" w:rsidR="002A5F56" w:rsidRPr="0002704B" w:rsidRDefault="002A5F56" w:rsidP="001D48B6">
      <w:pPr>
        <w:spacing w:after="0" w:line="276" w:lineRule="auto"/>
        <w:rPr>
          <w:rFonts w:cstheme="minorHAnsi"/>
          <w:sz w:val="24"/>
          <w:szCs w:val="24"/>
        </w:rPr>
      </w:pPr>
    </w:p>
    <w:p w14:paraId="56696797" w14:textId="046C0B9A" w:rsidR="002A5F56" w:rsidRPr="0002704B" w:rsidRDefault="002A5F56" w:rsidP="001D48B6">
      <w:pPr>
        <w:spacing w:after="0" w:line="276" w:lineRule="auto"/>
        <w:rPr>
          <w:rFonts w:cstheme="minorHAnsi"/>
          <w:sz w:val="24"/>
          <w:szCs w:val="24"/>
        </w:rPr>
      </w:pPr>
    </w:p>
    <w:p w14:paraId="4005CE70" w14:textId="059FE707" w:rsidR="002A5F56" w:rsidRPr="0002704B" w:rsidRDefault="002A5F56" w:rsidP="001D48B6">
      <w:pPr>
        <w:spacing w:after="0" w:line="276" w:lineRule="auto"/>
        <w:rPr>
          <w:rFonts w:cstheme="minorHAnsi"/>
          <w:sz w:val="24"/>
          <w:szCs w:val="24"/>
        </w:rPr>
      </w:pPr>
    </w:p>
    <w:p w14:paraId="626E9D4E" w14:textId="272B82E9" w:rsidR="002A5F56" w:rsidRPr="0002704B" w:rsidRDefault="002A5F56" w:rsidP="001D48B6">
      <w:pPr>
        <w:spacing w:after="0" w:line="276" w:lineRule="auto"/>
        <w:rPr>
          <w:rFonts w:cstheme="minorHAnsi"/>
          <w:sz w:val="24"/>
          <w:szCs w:val="24"/>
        </w:rPr>
      </w:pPr>
    </w:p>
    <w:p w14:paraId="4B49F6EA" w14:textId="39540B5B" w:rsidR="002A5F56" w:rsidRPr="0002704B" w:rsidRDefault="002A5F56" w:rsidP="001D48B6">
      <w:pPr>
        <w:spacing w:after="0" w:line="276" w:lineRule="auto"/>
        <w:rPr>
          <w:rFonts w:cstheme="minorHAnsi"/>
          <w:sz w:val="24"/>
          <w:szCs w:val="24"/>
        </w:rPr>
      </w:pPr>
    </w:p>
    <w:p w14:paraId="68446F4F" w14:textId="77777777" w:rsidR="002A5F56" w:rsidRPr="0002704B" w:rsidRDefault="002A5F56" w:rsidP="001D48B6">
      <w:pPr>
        <w:spacing w:after="0" w:line="276" w:lineRule="auto"/>
        <w:rPr>
          <w:rFonts w:cstheme="minorHAnsi"/>
          <w:sz w:val="24"/>
          <w:szCs w:val="24"/>
        </w:rPr>
      </w:pPr>
    </w:p>
    <w:p w14:paraId="08AAA7FA" w14:textId="77777777" w:rsidR="00DB5C74" w:rsidRPr="0002704B" w:rsidRDefault="00DB5C74" w:rsidP="2C518A30">
      <w:pPr>
        <w:spacing w:after="0" w:line="276" w:lineRule="auto"/>
        <w:rPr>
          <w:sz w:val="24"/>
          <w:szCs w:val="24"/>
        </w:rPr>
      </w:pPr>
      <w:r w:rsidRPr="0002704B">
        <w:rPr>
          <w:b/>
          <w:bCs/>
          <w:sz w:val="24"/>
          <w:szCs w:val="24"/>
        </w:rPr>
        <w:lastRenderedPageBreak/>
        <w:t>New Business</w:t>
      </w:r>
      <w:r w:rsidR="00213358" w:rsidRPr="0002704B">
        <w:rPr>
          <w:b/>
          <w:bCs/>
          <w:sz w:val="24"/>
          <w:szCs w:val="24"/>
        </w:rPr>
        <w:t xml:space="preserve"> </w:t>
      </w:r>
      <w:r w:rsidR="00213358" w:rsidRPr="0002704B">
        <w:rPr>
          <w:sz w:val="24"/>
          <w:szCs w:val="24"/>
        </w:rPr>
        <w:t>– Approval of Crops BMPs</w:t>
      </w:r>
    </w:p>
    <w:p w14:paraId="61188C2F" w14:textId="55D254CD" w:rsidR="2C518A30" w:rsidRPr="0002704B" w:rsidRDefault="2C518A30" w:rsidP="2C518A30">
      <w:pPr>
        <w:spacing w:after="0" w:line="276" w:lineRule="auto"/>
        <w:rPr>
          <w:sz w:val="24"/>
          <w:szCs w:val="24"/>
        </w:rPr>
      </w:pPr>
    </w:p>
    <w:p w14:paraId="046B20C3" w14:textId="02F391FD" w:rsidR="3FDADA0A" w:rsidRPr="0002704B" w:rsidRDefault="3FDADA0A" w:rsidP="2C518A30">
      <w:pPr>
        <w:spacing w:after="0" w:line="276" w:lineRule="auto"/>
        <w:rPr>
          <w:sz w:val="24"/>
          <w:szCs w:val="24"/>
        </w:rPr>
      </w:pPr>
      <w:r w:rsidRPr="0002704B">
        <w:rPr>
          <w:sz w:val="24"/>
          <w:szCs w:val="24"/>
        </w:rPr>
        <w:t>Copies of the latest proposed updates to the Crops BMPs were emailed to all Authority members and interested parties prior to the meeting.</w:t>
      </w:r>
    </w:p>
    <w:p w14:paraId="5997CC1D" w14:textId="77777777" w:rsidR="00213358" w:rsidRPr="0002704B" w:rsidRDefault="00213358" w:rsidP="00DB5C74">
      <w:pPr>
        <w:spacing w:after="0" w:line="276" w:lineRule="auto"/>
        <w:rPr>
          <w:rFonts w:cstheme="minorHAnsi"/>
          <w:sz w:val="24"/>
          <w:szCs w:val="24"/>
        </w:rPr>
      </w:pPr>
    </w:p>
    <w:p w14:paraId="7A87CF5C" w14:textId="47EC0938" w:rsidR="0065361F" w:rsidRPr="0002704B" w:rsidRDefault="00213358" w:rsidP="2C518A30">
      <w:pPr>
        <w:spacing w:after="0" w:line="276" w:lineRule="auto"/>
        <w:rPr>
          <w:sz w:val="24"/>
          <w:szCs w:val="24"/>
        </w:rPr>
      </w:pPr>
      <w:r w:rsidRPr="0002704B">
        <w:rPr>
          <w:sz w:val="24"/>
          <w:szCs w:val="24"/>
        </w:rPr>
        <w:t xml:space="preserve">Dr. Amanda Gumbert </w:t>
      </w:r>
      <w:r w:rsidR="1D81B49E" w:rsidRPr="0002704B">
        <w:rPr>
          <w:sz w:val="24"/>
          <w:szCs w:val="24"/>
        </w:rPr>
        <w:t>brought up</w:t>
      </w:r>
      <w:r w:rsidRPr="0002704B">
        <w:rPr>
          <w:sz w:val="24"/>
          <w:szCs w:val="24"/>
        </w:rPr>
        <w:t xml:space="preserve"> Crops BMP # 5 (Nutrient Management) and how the language </w:t>
      </w:r>
      <w:r w:rsidR="003D0964" w:rsidRPr="0002704B">
        <w:rPr>
          <w:sz w:val="24"/>
          <w:szCs w:val="24"/>
        </w:rPr>
        <w:t>in parts</w:t>
      </w:r>
      <w:r w:rsidR="4BA95A8A" w:rsidRPr="0002704B">
        <w:rPr>
          <w:sz w:val="24"/>
          <w:szCs w:val="24"/>
        </w:rPr>
        <w:t xml:space="preserve"> </w:t>
      </w:r>
      <w:r w:rsidRPr="0002704B">
        <w:rPr>
          <w:sz w:val="24"/>
          <w:szCs w:val="24"/>
        </w:rPr>
        <w:t>seem</w:t>
      </w:r>
      <w:r w:rsidR="58025BCE" w:rsidRPr="0002704B">
        <w:rPr>
          <w:sz w:val="24"/>
          <w:szCs w:val="24"/>
        </w:rPr>
        <w:t>s</w:t>
      </w:r>
      <w:r w:rsidRPr="0002704B">
        <w:rPr>
          <w:sz w:val="24"/>
          <w:szCs w:val="24"/>
        </w:rPr>
        <w:t xml:space="preserve"> to be ambiguous, open to interpretation.  After a brief </w:t>
      </w:r>
      <w:r w:rsidR="0065361F" w:rsidRPr="0002704B">
        <w:rPr>
          <w:sz w:val="24"/>
          <w:szCs w:val="24"/>
        </w:rPr>
        <w:t xml:space="preserve">discussion with other Authority members it was decided to keep wording as written. </w:t>
      </w:r>
    </w:p>
    <w:p w14:paraId="04E468E6" w14:textId="02AFCA90" w:rsidR="001D48B6" w:rsidRPr="0002704B" w:rsidRDefault="001D48B6" w:rsidP="00DB5C74">
      <w:pPr>
        <w:spacing w:after="0" w:line="276" w:lineRule="auto"/>
        <w:rPr>
          <w:rFonts w:cstheme="minorHAnsi"/>
          <w:sz w:val="24"/>
          <w:szCs w:val="24"/>
        </w:rPr>
      </w:pPr>
    </w:p>
    <w:p w14:paraId="01812870" w14:textId="3D190545" w:rsidR="00213358" w:rsidRPr="0002704B" w:rsidRDefault="0065361F" w:rsidP="2C518A30">
      <w:pPr>
        <w:spacing w:after="0" w:line="276" w:lineRule="auto"/>
        <w:rPr>
          <w:sz w:val="24"/>
          <w:szCs w:val="24"/>
        </w:rPr>
      </w:pPr>
      <w:r w:rsidRPr="0002704B">
        <w:rPr>
          <w:sz w:val="24"/>
          <w:szCs w:val="24"/>
        </w:rPr>
        <w:t xml:space="preserve">Dr. Amanda Gumbert </w:t>
      </w:r>
      <w:r w:rsidR="2BCB5969" w:rsidRPr="0002704B">
        <w:rPr>
          <w:sz w:val="24"/>
          <w:szCs w:val="24"/>
        </w:rPr>
        <w:t>then asked about</w:t>
      </w:r>
      <w:r w:rsidRPr="0002704B">
        <w:rPr>
          <w:sz w:val="24"/>
          <w:szCs w:val="24"/>
        </w:rPr>
        <w:t xml:space="preserve"> Crops BMP # 6 (Filter Strip) and the need for more of a reference in determining the filter strip. A decision to add NRCS conservation practice standard Filter Strip Code 393 as a </w:t>
      </w:r>
      <w:r w:rsidR="005618C0" w:rsidRPr="0002704B">
        <w:rPr>
          <w:sz w:val="24"/>
          <w:szCs w:val="24"/>
        </w:rPr>
        <w:t>reference</w:t>
      </w:r>
      <w:r w:rsidRPr="0002704B">
        <w:rPr>
          <w:sz w:val="24"/>
          <w:szCs w:val="24"/>
        </w:rPr>
        <w:t xml:space="preserve"> was presented.  A motion to approve the addition of NRCS Code 393 as the new BMP # 6 Filter Strip reference was made by Mr. Keith Rogers and was seconded by Dr. Amanda Gumbert. </w:t>
      </w:r>
      <w:r w:rsidRPr="0002704B">
        <w:rPr>
          <w:b/>
          <w:bCs/>
          <w:sz w:val="24"/>
          <w:szCs w:val="24"/>
        </w:rPr>
        <w:t>Motion carried</w:t>
      </w:r>
      <w:r w:rsidRPr="0002704B">
        <w:rPr>
          <w:sz w:val="24"/>
          <w:szCs w:val="24"/>
        </w:rPr>
        <w:t>.</w:t>
      </w:r>
    </w:p>
    <w:p w14:paraId="6B699379" w14:textId="77777777" w:rsidR="0065361F" w:rsidRPr="0002704B" w:rsidRDefault="0065361F" w:rsidP="00DB5C74">
      <w:pPr>
        <w:spacing w:after="0" w:line="276" w:lineRule="auto"/>
        <w:rPr>
          <w:rFonts w:cstheme="minorHAnsi"/>
          <w:sz w:val="24"/>
          <w:szCs w:val="24"/>
        </w:rPr>
      </w:pPr>
    </w:p>
    <w:p w14:paraId="176233E7" w14:textId="03EC0475" w:rsidR="0065361F" w:rsidRPr="0002704B" w:rsidRDefault="0065361F" w:rsidP="2C518A30">
      <w:pPr>
        <w:spacing w:after="0" w:line="276" w:lineRule="auto"/>
        <w:rPr>
          <w:sz w:val="24"/>
          <w:szCs w:val="24"/>
        </w:rPr>
      </w:pPr>
      <w:r w:rsidRPr="0002704B">
        <w:rPr>
          <w:sz w:val="24"/>
          <w:szCs w:val="24"/>
        </w:rPr>
        <w:t xml:space="preserve">Dr. Amanda Gumbert </w:t>
      </w:r>
      <w:r w:rsidR="003F4482" w:rsidRPr="0002704B">
        <w:rPr>
          <w:sz w:val="24"/>
          <w:szCs w:val="24"/>
        </w:rPr>
        <w:t>asked about</w:t>
      </w:r>
      <w:r w:rsidRPr="0002704B">
        <w:rPr>
          <w:sz w:val="24"/>
          <w:szCs w:val="24"/>
        </w:rPr>
        <w:t xml:space="preserve"> Crops BMP # 8 (Mulching)</w:t>
      </w:r>
      <w:r w:rsidR="005618C0" w:rsidRPr="0002704B">
        <w:rPr>
          <w:sz w:val="24"/>
          <w:szCs w:val="24"/>
        </w:rPr>
        <w:t xml:space="preserve"> language.  The current language has, “Mulching is the application of plant residue (which is not produced on the site), wood fiber or by-products, asphalt or synthetic sprays, or other suitable material to the soil surface”. After a discussion it was decided the language stating, </w:t>
      </w:r>
      <w:r w:rsidR="005618C0" w:rsidRPr="0002704B">
        <w:rPr>
          <w:sz w:val="24"/>
          <w:szCs w:val="24"/>
          <w:u w:val="single"/>
        </w:rPr>
        <w:t>asphalt or synthetic sprays</w:t>
      </w:r>
      <w:r w:rsidR="005618C0" w:rsidRPr="0002704B">
        <w:rPr>
          <w:sz w:val="24"/>
          <w:szCs w:val="24"/>
        </w:rPr>
        <w:t xml:space="preserve"> was outdated and should be removed from the language of BMP #8.  A motion to remove the stated language from the BMP was made by Dr. Amanda Gumbert and was seconded by Mr. Chuck Taylor. </w:t>
      </w:r>
      <w:r w:rsidR="005618C0" w:rsidRPr="0002704B">
        <w:rPr>
          <w:b/>
          <w:bCs/>
          <w:sz w:val="24"/>
          <w:szCs w:val="24"/>
        </w:rPr>
        <w:t>Motion carried</w:t>
      </w:r>
      <w:r w:rsidR="005618C0" w:rsidRPr="0002704B">
        <w:rPr>
          <w:sz w:val="24"/>
          <w:szCs w:val="24"/>
        </w:rPr>
        <w:t>.</w:t>
      </w:r>
    </w:p>
    <w:p w14:paraId="3FE9F23F" w14:textId="77777777" w:rsidR="005618C0" w:rsidRPr="0002704B" w:rsidRDefault="005618C0" w:rsidP="00DB5C74">
      <w:pPr>
        <w:spacing w:after="0" w:line="276" w:lineRule="auto"/>
        <w:rPr>
          <w:rFonts w:cstheme="minorHAnsi"/>
          <w:sz w:val="24"/>
          <w:szCs w:val="24"/>
        </w:rPr>
      </w:pPr>
    </w:p>
    <w:p w14:paraId="196B5831" w14:textId="00819048" w:rsidR="005618C0" w:rsidRPr="0002704B" w:rsidRDefault="005618C0" w:rsidP="2C518A30">
      <w:pPr>
        <w:spacing w:after="0" w:line="276" w:lineRule="auto"/>
        <w:rPr>
          <w:sz w:val="24"/>
          <w:szCs w:val="24"/>
        </w:rPr>
      </w:pPr>
      <w:r w:rsidRPr="0002704B">
        <w:rPr>
          <w:sz w:val="24"/>
          <w:szCs w:val="24"/>
        </w:rPr>
        <w:t xml:space="preserve">Dr. Amanda Gumbert </w:t>
      </w:r>
      <w:r w:rsidR="2EB74DB2" w:rsidRPr="0002704B">
        <w:rPr>
          <w:sz w:val="24"/>
          <w:szCs w:val="24"/>
        </w:rPr>
        <w:t xml:space="preserve">brought the language in </w:t>
      </w:r>
      <w:r w:rsidRPr="0002704B">
        <w:rPr>
          <w:sz w:val="24"/>
          <w:szCs w:val="24"/>
        </w:rPr>
        <w:t xml:space="preserve">Crops BMP #11 (Critical Area Planting and Treatment) </w:t>
      </w:r>
      <w:r w:rsidR="31EBBC22" w:rsidRPr="0002704B">
        <w:rPr>
          <w:sz w:val="24"/>
          <w:szCs w:val="24"/>
        </w:rPr>
        <w:t>up for discussion</w:t>
      </w:r>
      <w:r w:rsidRPr="0002704B">
        <w:rPr>
          <w:sz w:val="24"/>
          <w:szCs w:val="24"/>
        </w:rPr>
        <w:t xml:space="preserve">. </w:t>
      </w:r>
      <w:r w:rsidR="00D755C7" w:rsidRPr="0002704B">
        <w:rPr>
          <w:sz w:val="24"/>
          <w:szCs w:val="24"/>
        </w:rPr>
        <w:t xml:space="preserve">In section 9 under recommendations it states “Native warm season grasses require about two to three years of herbicide use to control weeds and allow the native warm season grasses to become fully established”. Dr. Amanda Gumbert asked for the </w:t>
      </w:r>
      <w:r w:rsidR="00395F4D" w:rsidRPr="0002704B">
        <w:rPr>
          <w:sz w:val="24"/>
          <w:szCs w:val="24"/>
        </w:rPr>
        <w:t>phrase “</w:t>
      </w:r>
      <w:r w:rsidR="00395F4D" w:rsidRPr="0002704B">
        <w:rPr>
          <w:sz w:val="24"/>
          <w:szCs w:val="24"/>
          <w:u w:val="single"/>
        </w:rPr>
        <w:t>require</w:t>
      </w:r>
      <w:r w:rsidR="00395F4D" w:rsidRPr="0002704B">
        <w:rPr>
          <w:sz w:val="24"/>
          <w:szCs w:val="24"/>
        </w:rPr>
        <w:t xml:space="preserve">” </w:t>
      </w:r>
      <w:r w:rsidR="00D755C7" w:rsidRPr="0002704B">
        <w:rPr>
          <w:sz w:val="24"/>
          <w:szCs w:val="24"/>
        </w:rPr>
        <w:t xml:space="preserve">two to three years of herbicide use be removed and insert the phrase </w:t>
      </w:r>
      <w:r w:rsidR="00D755C7" w:rsidRPr="0002704B">
        <w:rPr>
          <w:sz w:val="24"/>
          <w:szCs w:val="24"/>
          <w:u w:val="single"/>
        </w:rPr>
        <w:t>typically require</w:t>
      </w:r>
      <w:r w:rsidR="00D755C7" w:rsidRPr="0002704B">
        <w:rPr>
          <w:sz w:val="24"/>
          <w:szCs w:val="24"/>
        </w:rPr>
        <w:t xml:space="preserve"> in its place. A motion to replace current wording with typically require, was made by Dr. Amanda Gumbert and was seconded by Mr. Allan Bryant. </w:t>
      </w:r>
      <w:r w:rsidR="00D755C7" w:rsidRPr="0002704B">
        <w:rPr>
          <w:b/>
          <w:bCs/>
          <w:sz w:val="24"/>
          <w:szCs w:val="24"/>
        </w:rPr>
        <w:t>Motion carried</w:t>
      </w:r>
      <w:r w:rsidR="00D755C7" w:rsidRPr="0002704B">
        <w:rPr>
          <w:sz w:val="24"/>
          <w:szCs w:val="24"/>
        </w:rPr>
        <w:t>.</w:t>
      </w:r>
    </w:p>
    <w:p w14:paraId="2A1974D9" w14:textId="566FF21D" w:rsidR="003D0964" w:rsidRPr="0002704B" w:rsidRDefault="003D0964" w:rsidP="00DB5C74">
      <w:pPr>
        <w:spacing w:after="0" w:line="276" w:lineRule="auto"/>
        <w:rPr>
          <w:rFonts w:cstheme="minorHAnsi"/>
          <w:sz w:val="24"/>
          <w:szCs w:val="24"/>
        </w:rPr>
      </w:pPr>
    </w:p>
    <w:p w14:paraId="7D726CB5" w14:textId="77777777" w:rsidR="00D755C7" w:rsidRPr="0002704B" w:rsidRDefault="00D755C7" w:rsidP="00DB5C74">
      <w:pPr>
        <w:spacing w:after="0" w:line="276" w:lineRule="auto"/>
        <w:rPr>
          <w:rFonts w:cstheme="minorHAnsi"/>
          <w:sz w:val="24"/>
          <w:szCs w:val="24"/>
        </w:rPr>
      </w:pPr>
      <w:r w:rsidRPr="0002704B">
        <w:rPr>
          <w:rFonts w:cstheme="minorHAnsi"/>
          <w:sz w:val="24"/>
          <w:szCs w:val="24"/>
        </w:rPr>
        <w:t xml:space="preserve">A motion to approve the updated Crops BMPs was made by Mr. Joseph Sisk and was seconded by Mr. Allan Bryant. </w:t>
      </w:r>
      <w:r w:rsidRPr="0002704B">
        <w:rPr>
          <w:rFonts w:cstheme="minorHAnsi"/>
          <w:b/>
          <w:sz w:val="24"/>
          <w:szCs w:val="24"/>
        </w:rPr>
        <w:t>Motion carried</w:t>
      </w:r>
      <w:r w:rsidRPr="0002704B">
        <w:rPr>
          <w:rFonts w:cstheme="minorHAnsi"/>
          <w:sz w:val="24"/>
          <w:szCs w:val="24"/>
        </w:rPr>
        <w:t>.</w:t>
      </w:r>
    </w:p>
    <w:p w14:paraId="08CE6F91" w14:textId="77777777" w:rsidR="00FE3826" w:rsidRPr="0002704B" w:rsidRDefault="00FE3826" w:rsidP="00FE3826">
      <w:pPr>
        <w:spacing w:after="0" w:line="240" w:lineRule="auto"/>
        <w:rPr>
          <w:sz w:val="24"/>
          <w:szCs w:val="24"/>
        </w:rPr>
      </w:pPr>
    </w:p>
    <w:p w14:paraId="125806E3" w14:textId="386DD443" w:rsidR="00FE3826" w:rsidRPr="0002704B" w:rsidRDefault="00FE3826" w:rsidP="00FE3826">
      <w:pPr>
        <w:spacing w:after="0" w:line="240" w:lineRule="auto"/>
        <w:rPr>
          <w:sz w:val="24"/>
          <w:szCs w:val="24"/>
        </w:rPr>
      </w:pPr>
      <w:r w:rsidRPr="0002704B">
        <w:rPr>
          <w:b/>
          <w:sz w:val="24"/>
          <w:szCs w:val="24"/>
        </w:rPr>
        <w:t>Next Meeting</w:t>
      </w:r>
      <w:r w:rsidRPr="0002704B">
        <w:rPr>
          <w:sz w:val="24"/>
          <w:szCs w:val="24"/>
        </w:rPr>
        <w:t xml:space="preserve"> – </w:t>
      </w:r>
      <w:r w:rsidR="001D48B6" w:rsidRPr="0002704B">
        <w:rPr>
          <w:rFonts w:eastAsia="Times New Roman"/>
          <w:sz w:val="24"/>
          <w:szCs w:val="24"/>
        </w:rPr>
        <w:t>Scheduled for 1:00 pm on August 27th at the State Fair. The location may change if the Fair is canceled.</w:t>
      </w:r>
    </w:p>
    <w:p w14:paraId="61CDCEAD" w14:textId="77777777" w:rsidR="00FE3826" w:rsidRPr="0002704B" w:rsidRDefault="00FE3826" w:rsidP="00FE3826">
      <w:pPr>
        <w:spacing w:after="0" w:line="240" w:lineRule="auto"/>
        <w:rPr>
          <w:sz w:val="24"/>
          <w:szCs w:val="24"/>
        </w:rPr>
      </w:pPr>
    </w:p>
    <w:p w14:paraId="2C7A22D6" w14:textId="77777777" w:rsidR="00FE3826" w:rsidRPr="0002704B" w:rsidRDefault="00FE3826" w:rsidP="00FE3826">
      <w:pPr>
        <w:spacing w:after="0" w:line="240" w:lineRule="auto"/>
        <w:rPr>
          <w:sz w:val="24"/>
          <w:szCs w:val="24"/>
        </w:rPr>
      </w:pPr>
      <w:r w:rsidRPr="0002704B">
        <w:rPr>
          <w:sz w:val="24"/>
          <w:szCs w:val="24"/>
        </w:rPr>
        <w:t xml:space="preserve">Adjourn – </w:t>
      </w:r>
      <w:r w:rsidR="00076210" w:rsidRPr="0002704B">
        <w:rPr>
          <w:sz w:val="24"/>
          <w:szCs w:val="24"/>
        </w:rPr>
        <w:t>10:47 am</w:t>
      </w:r>
      <w:r w:rsidRPr="0002704B">
        <w:rPr>
          <w:sz w:val="24"/>
          <w:szCs w:val="24"/>
        </w:rPr>
        <w:t xml:space="preserve"> </w:t>
      </w:r>
    </w:p>
    <w:p w14:paraId="23DE523C" w14:textId="1575B463" w:rsidR="00543303" w:rsidRPr="0002704B" w:rsidRDefault="00543303" w:rsidP="0002704B">
      <w:pPr>
        <w:rPr>
          <w:b/>
        </w:rPr>
      </w:pPr>
    </w:p>
    <w:sectPr w:rsidR="00543303" w:rsidRPr="0002704B">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FF16E6" w16cex:dateUtc="2020-05-18T19:50:42.64Z"/>
</w16cex:commentsExtensible>
</file>

<file path=word/commentsIds.xml><?xml version="1.0" encoding="utf-8"?>
<w16cid:commentsIds xmlns:mc="http://schemas.openxmlformats.org/markup-compatibility/2006" xmlns:w16cid="http://schemas.microsoft.com/office/word/2016/wordml/cid" mc:Ignorable="w16cid">
  <w16cid:commentId w16cid:paraId="390068FD" w16cid:durableId="32FF16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06E42" w14:textId="77777777" w:rsidR="0082257D" w:rsidRDefault="0082257D" w:rsidP="00ED525B">
      <w:pPr>
        <w:spacing w:after="0" w:line="240" w:lineRule="auto"/>
      </w:pPr>
      <w:r>
        <w:separator/>
      </w:r>
    </w:p>
  </w:endnote>
  <w:endnote w:type="continuationSeparator" w:id="0">
    <w:p w14:paraId="5D81EB51" w14:textId="77777777" w:rsidR="0082257D" w:rsidRDefault="0082257D" w:rsidP="00ED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56223" w14:textId="77777777" w:rsidR="00ED525B" w:rsidRPr="00ED525B" w:rsidRDefault="00ED525B">
    <w:pPr>
      <w:pStyle w:val="Footer"/>
      <w:rPr>
        <w:b/>
      </w:rPr>
    </w:pPr>
  </w:p>
  <w:sdt>
    <w:sdtPr>
      <w:rPr>
        <w:b/>
      </w:rPr>
      <w:id w:val="600220974"/>
      <w:docPartObj>
        <w:docPartGallery w:val="Page Numbers (Bottom of Page)"/>
        <w:docPartUnique/>
      </w:docPartObj>
    </w:sdtPr>
    <w:sdtEndPr/>
    <w:sdtContent>
      <w:sdt>
        <w:sdtPr>
          <w:rPr>
            <w:b/>
          </w:rPr>
          <w:id w:val="1122805453"/>
          <w:docPartObj>
            <w:docPartGallery w:val="Page Numbers (Top of Page)"/>
            <w:docPartUnique/>
          </w:docPartObj>
        </w:sdtPr>
        <w:sdtEndPr/>
        <w:sdtContent>
          <w:p w14:paraId="5A2BBBC0" w14:textId="0ACD543F" w:rsidR="00ED525B" w:rsidRPr="00ED525B" w:rsidRDefault="00ED525B">
            <w:pPr>
              <w:pStyle w:val="Footer"/>
              <w:rPr>
                <w:b/>
              </w:rPr>
            </w:pPr>
            <w:r>
              <w:rPr>
                <w:sz w:val="18"/>
              </w:rPr>
              <w:t>AWQA</w:t>
            </w:r>
            <w:r w:rsidRPr="00747C77">
              <w:rPr>
                <w:sz w:val="18"/>
              </w:rPr>
              <w:t xml:space="preserve"> Minutes                                            </w:t>
            </w:r>
            <w:r>
              <w:rPr>
                <w:sz w:val="18"/>
              </w:rPr>
              <w:t xml:space="preserve">                  </w:t>
            </w:r>
            <w:r w:rsidR="00CB2AF0">
              <w:rPr>
                <w:sz w:val="18"/>
              </w:rPr>
              <w:t>April 23, 2020</w:t>
            </w:r>
            <w:r w:rsidRPr="00747C77">
              <w:rPr>
                <w:sz w:val="18"/>
              </w:rPr>
              <w:t xml:space="preserve">                                                           </w:t>
            </w:r>
            <w:r>
              <w:rPr>
                <w:sz w:val="18"/>
              </w:rPr>
              <w:t xml:space="preserve">              </w:t>
            </w:r>
            <w:r w:rsidRPr="00747C77">
              <w:rPr>
                <w:sz w:val="18"/>
              </w:rPr>
              <w:t xml:space="preserve"> Page </w:t>
            </w:r>
            <w:r w:rsidRPr="00747C77">
              <w:rPr>
                <w:bCs/>
                <w:sz w:val="18"/>
                <w:szCs w:val="24"/>
              </w:rPr>
              <w:fldChar w:fldCharType="begin"/>
            </w:r>
            <w:r w:rsidRPr="00747C77">
              <w:rPr>
                <w:bCs/>
                <w:sz w:val="18"/>
              </w:rPr>
              <w:instrText xml:space="preserve"> PAGE </w:instrText>
            </w:r>
            <w:r w:rsidRPr="00747C77">
              <w:rPr>
                <w:bCs/>
                <w:sz w:val="18"/>
                <w:szCs w:val="24"/>
              </w:rPr>
              <w:fldChar w:fldCharType="separate"/>
            </w:r>
            <w:r w:rsidR="00FE4329">
              <w:rPr>
                <w:bCs/>
                <w:noProof/>
                <w:sz w:val="18"/>
              </w:rPr>
              <w:t>4</w:t>
            </w:r>
            <w:r w:rsidRPr="00747C77">
              <w:rPr>
                <w:bCs/>
                <w:sz w:val="18"/>
                <w:szCs w:val="24"/>
              </w:rPr>
              <w:fldChar w:fldCharType="end"/>
            </w:r>
            <w:r w:rsidRPr="00747C77">
              <w:rPr>
                <w:sz w:val="18"/>
              </w:rPr>
              <w:t xml:space="preserve"> of </w:t>
            </w:r>
            <w:r w:rsidRPr="00747C77">
              <w:rPr>
                <w:bCs/>
                <w:sz w:val="18"/>
                <w:szCs w:val="24"/>
              </w:rPr>
              <w:fldChar w:fldCharType="begin"/>
            </w:r>
            <w:r w:rsidRPr="00747C77">
              <w:rPr>
                <w:bCs/>
                <w:sz w:val="18"/>
              </w:rPr>
              <w:instrText xml:space="preserve"> NUMPAGES  </w:instrText>
            </w:r>
            <w:r w:rsidRPr="00747C77">
              <w:rPr>
                <w:bCs/>
                <w:sz w:val="18"/>
                <w:szCs w:val="24"/>
              </w:rPr>
              <w:fldChar w:fldCharType="separate"/>
            </w:r>
            <w:r w:rsidR="00FE4329">
              <w:rPr>
                <w:bCs/>
                <w:noProof/>
                <w:sz w:val="18"/>
              </w:rPr>
              <w:t>4</w:t>
            </w:r>
            <w:r w:rsidRPr="00747C77">
              <w:rPr>
                <w:bCs/>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8D896" w14:textId="77777777" w:rsidR="0082257D" w:rsidRDefault="0082257D" w:rsidP="00ED525B">
      <w:pPr>
        <w:spacing w:after="0" w:line="240" w:lineRule="auto"/>
      </w:pPr>
      <w:r>
        <w:separator/>
      </w:r>
    </w:p>
  </w:footnote>
  <w:footnote w:type="continuationSeparator" w:id="0">
    <w:p w14:paraId="07ABB810" w14:textId="77777777" w:rsidR="0082257D" w:rsidRDefault="0082257D" w:rsidP="00ED5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0A0F"/>
    <w:multiLevelType w:val="hybridMultilevel"/>
    <w:tmpl w:val="03F675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C7689"/>
    <w:multiLevelType w:val="hybridMultilevel"/>
    <w:tmpl w:val="4ADC3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A53403"/>
    <w:multiLevelType w:val="hybridMultilevel"/>
    <w:tmpl w:val="3E28EB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3246A"/>
    <w:multiLevelType w:val="hybridMultilevel"/>
    <w:tmpl w:val="61161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A04FA"/>
    <w:multiLevelType w:val="hybridMultilevel"/>
    <w:tmpl w:val="C5A24ED0"/>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0DA48F8"/>
    <w:multiLevelType w:val="hybridMultilevel"/>
    <w:tmpl w:val="1DF807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912C26"/>
    <w:multiLevelType w:val="hybridMultilevel"/>
    <w:tmpl w:val="DBCCA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7B5707"/>
    <w:multiLevelType w:val="hybridMultilevel"/>
    <w:tmpl w:val="12F80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BB7E22"/>
    <w:multiLevelType w:val="hybridMultilevel"/>
    <w:tmpl w:val="7E367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AB4BF4"/>
    <w:multiLevelType w:val="hybridMultilevel"/>
    <w:tmpl w:val="18340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6C255A"/>
    <w:multiLevelType w:val="hybridMultilevel"/>
    <w:tmpl w:val="6396FD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CA4663"/>
    <w:multiLevelType w:val="hybridMultilevel"/>
    <w:tmpl w:val="42844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A12892"/>
    <w:multiLevelType w:val="hybridMultilevel"/>
    <w:tmpl w:val="2E2E1B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CF6959"/>
    <w:multiLevelType w:val="hybridMultilevel"/>
    <w:tmpl w:val="A5A8A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458368F"/>
    <w:multiLevelType w:val="hybridMultilevel"/>
    <w:tmpl w:val="86EC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52804"/>
    <w:multiLevelType w:val="hybridMultilevel"/>
    <w:tmpl w:val="B526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15"/>
  </w:num>
  <w:num w:numId="5">
    <w:abstractNumId w:val="7"/>
  </w:num>
  <w:num w:numId="6">
    <w:abstractNumId w:val="8"/>
  </w:num>
  <w:num w:numId="7">
    <w:abstractNumId w:val="0"/>
  </w:num>
  <w:num w:numId="8">
    <w:abstractNumId w:val="1"/>
  </w:num>
  <w:num w:numId="9">
    <w:abstractNumId w:val="6"/>
  </w:num>
  <w:num w:numId="10">
    <w:abstractNumId w:val="9"/>
  </w:num>
  <w:num w:numId="11">
    <w:abstractNumId w:val="5"/>
  </w:num>
  <w:num w:numId="12">
    <w:abstractNumId w:val="11"/>
  </w:num>
  <w:num w:numId="13">
    <w:abstractNumId w:val="10"/>
  </w:num>
  <w:num w:numId="14">
    <w:abstractNumId w:val="4"/>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70"/>
    <w:rsid w:val="0001421C"/>
    <w:rsid w:val="0002704B"/>
    <w:rsid w:val="00041CED"/>
    <w:rsid w:val="00076210"/>
    <w:rsid w:val="000848B8"/>
    <w:rsid w:val="000874BF"/>
    <w:rsid w:val="001A6650"/>
    <w:rsid w:val="001D48B6"/>
    <w:rsid w:val="002014A7"/>
    <w:rsid w:val="00213358"/>
    <w:rsid w:val="00220C98"/>
    <w:rsid w:val="00222386"/>
    <w:rsid w:val="00231C53"/>
    <w:rsid w:val="0026466E"/>
    <w:rsid w:val="002A5F56"/>
    <w:rsid w:val="00304DA0"/>
    <w:rsid w:val="003132B5"/>
    <w:rsid w:val="00337A89"/>
    <w:rsid w:val="00352F5F"/>
    <w:rsid w:val="00395F4D"/>
    <w:rsid w:val="003C2D7A"/>
    <w:rsid w:val="003D0964"/>
    <w:rsid w:val="003F4482"/>
    <w:rsid w:val="003F5BAD"/>
    <w:rsid w:val="00452CFE"/>
    <w:rsid w:val="004924A1"/>
    <w:rsid w:val="00543303"/>
    <w:rsid w:val="005618C0"/>
    <w:rsid w:val="005D17AE"/>
    <w:rsid w:val="005D645A"/>
    <w:rsid w:val="006329A5"/>
    <w:rsid w:val="0065361F"/>
    <w:rsid w:val="00664470"/>
    <w:rsid w:val="006A0010"/>
    <w:rsid w:val="006A0BC4"/>
    <w:rsid w:val="006D1F22"/>
    <w:rsid w:val="007164CB"/>
    <w:rsid w:val="007B2254"/>
    <w:rsid w:val="007F0E3F"/>
    <w:rsid w:val="00806F1B"/>
    <w:rsid w:val="0082257D"/>
    <w:rsid w:val="00880B5F"/>
    <w:rsid w:val="008A295F"/>
    <w:rsid w:val="008D3978"/>
    <w:rsid w:val="008D4D21"/>
    <w:rsid w:val="008E3D23"/>
    <w:rsid w:val="009C0FC9"/>
    <w:rsid w:val="009D082B"/>
    <w:rsid w:val="00A91346"/>
    <w:rsid w:val="00AE06DD"/>
    <w:rsid w:val="00B300DA"/>
    <w:rsid w:val="00B314F2"/>
    <w:rsid w:val="00B62C0E"/>
    <w:rsid w:val="00BB2ECE"/>
    <w:rsid w:val="00C33403"/>
    <w:rsid w:val="00C668E3"/>
    <w:rsid w:val="00CB2AF0"/>
    <w:rsid w:val="00D755C7"/>
    <w:rsid w:val="00DB5C74"/>
    <w:rsid w:val="00DE0DA7"/>
    <w:rsid w:val="00DE62FC"/>
    <w:rsid w:val="00DF098B"/>
    <w:rsid w:val="00DF402F"/>
    <w:rsid w:val="00E67344"/>
    <w:rsid w:val="00ED525B"/>
    <w:rsid w:val="00EE45F7"/>
    <w:rsid w:val="00EE5690"/>
    <w:rsid w:val="00F22C03"/>
    <w:rsid w:val="00F478A9"/>
    <w:rsid w:val="00F779D5"/>
    <w:rsid w:val="00FE3826"/>
    <w:rsid w:val="00FE4329"/>
    <w:rsid w:val="053AF12C"/>
    <w:rsid w:val="08E84505"/>
    <w:rsid w:val="097B1BAD"/>
    <w:rsid w:val="0C44EEC8"/>
    <w:rsid w:val="0E8EFBAB"/>
    <w:rsid w:val="1243E200"/>
    <w:rsid w:val="1BDF442F"/>
    <w:rsid w:val="1D81B49E"/>
    <w:rsid w:val="208E0621"/>
    <w:rsid w:val="216D05EB"/>
    <w:rsid w:val="22D5C3B6"/>
    <w:rsid w:val="2A70F06F"/>
    <w:rsid w:val="2BCB5969"/>
    <w:rsid w:val="2C518A30"/>
    <w:rsid w:val="2EB74DB2"/>
    <w:rsid w:val="2ED67C26"/>
    <w:rsid w:val="31EBBC22"/>
    <w:rsid w:val="3398D694"/>
    <w:rsid w:val="33A5EE1E"/>
    <w:rsid w:val="36B05F88"/>
    <w:rsid w:val="37A05842"/>
    <w:rsid w:val="382BB8B3"/>
    <w:rsid w:val="38ED4AFA"/>
    <w:rsid w:val="3FDADA0A"/>
    <w:rsid w:val="439A9859"/>
    <w:rsid w:val="4AB477FC"/>
    <w:rsid w:val="4BA95A8A"/>
    <w:rsid w:val="513E03EE"/>
    <w:rsid w:val="5292598E"/>
    <w:rsid w:val="537875A9"/>
    <w:rsid w:val="58025BCE"/>
    <w:rsid w:val="59607D23"/>
    <w:rsid w:val="5CCE162D"/>
    <w:rsid w:val="69A99945"/>
    <w:rsid w:val="6A8B6EC7"/>
    <w:rsid w:val="6A8BB792"/>
    <w:rsid w:val="6B66146D"/>
    <w:rsid w:val="6D965EFF"/>
    <w:rsid w:val="73A02DAE"/>
    <w:rsid w:val="73AF3AEE"/>
    <w:rsid w:val="7853B4DF"/>
    <w:rsid w:val="78F7C9A9"/>
    <w:rsid w:val="7FB2B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4964"/>
  <w15:chartTrackingRefBased/>
  <w15:docId w15:val="{D4C576A7-CF35-434C-B90B-A0DD1668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be">
    <w:name w:val="_xbe"/>
    <w:basedOn w:val="DefaultParagraphFont"/>
    <w:rsid w:val="00664470"/>
  </w:style>
  <w:style w:type="paragraph" w:styleId="ListParagraph">
    <w:name w:val="List Paragraph"/>
    <w:basedOn w:val="Normal"/>
    <w:uiPriority w:val="34"/>
    <w:qFormat/>
    <w:rsid w:val="008A295F"/>
    <w:pPr>
      <w:ind w:left="720"/>
      <w:contextualSpacing/>
    </w:pPr>
  </w:style>
  <w:style w:type="paragraph" w:styleId="Header">
    <w:name w:val="header"/>
    <w:basedOn w:val="Normal"/>
    <w:link w:val="HeaderChar"/>
    <w:uiPriority w:val="99"/>
    <w:unhideWhenUsed/>
    <w:rsid w:val="00ED5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25B"/>
  </w:style>
  <w:style w:type="paragraph" w:styleId="Footer">
    <w:name w:val="footer"/>
    <w:basedOn w:val="Normal"/>
    <w:link w:val="FooterChar"/>
    <w:uiPriority w:val="99"/>
    <w:unhideWhenUsed/>
    <w:rsid w:val="00ED5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25B"/>
  </w:style>
  <w:style w:type="paragraph" w:styleId="BalloonText">
    <w:name w:val="Balloon Text"/>
    <w:basedOn w:val="Normal"/>
    <w:link w:val="BalloonTextChar"/>
    <w:uiPriority w:val="99"/>
    <w:semiHidden/>
    <w:unhideWhenUsed/>
    <w:rsid w:val="00222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386"/>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1499">
      <w:bodyDiv w:val="1"/>
      <w:marLeft w:val="0"/>
      <w:marRight w:val="0"/>
      <w:marTop w:val="0"/>
      <w:marBottom w:val="0"/>
      <w:divBdr>
        <w:top w:val="none" w:sz="0" w:space="0" w:color="auto"/>
        <w:left w:val="none" w:sz="0" w:space="0" w:color="auto"/>
        <w:bottom w:val="none" w:sz="0" w:space="0" w:color="auto"/>
        <w:right w:val="none" w:sz="0" w:space="0" w:color="auto"/>
      </w:divBdr>
    </w:div>
    <w:div w:id="155720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12d5c843b0ac427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cf35c8097e374ee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082C0D9117934E882A164A0AFABE74" ma:contentTypeVersion="2" ma:contentTypeDescription="Create a new document." ma:contentTypeScope="" ma:versionID="9cdc0f2aa6973507cc2cbef1ecacce0a">
  <xsd:schema xmlns:xsd="http://www.w3.org/2001/XMLSchema" xmlns:xs="http://www.w3.org/2001/XMLSchema" xmlns:p="http://schemas.microsoft.com/office/2006/metadata/properties" xmlns:ns2="59c6cde1-1261-41e8-a9ce-75c49516f827" targetNamespace="http://schemas.microsoft.com/office/2006/metadata/properties" ma:root="true" ma:fieldsID="fe81abbf97d8710d6d6ffa4429d34005" ns2:_="">
    <xsd:import namespace="59c6cde1-1261-41e8-a9ce-75c49516f827"/>
    <xsd:element name="properties">
      <xsd:complexType>
        <xsd:sequence>
          <xsd:element name="documentManagement">
            <xsd:complexType>
              <xsd:all>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6cde1-1261-41e8-a9ce-75c49516f827" elementFormDefault="qualified">
    <xsd:import namespace="http://schemas.microsoft.com/office/2006/documentManagement/types"/>
    <xsd:import namespace="http://schemas.microsoft.com/office/infopath/2007/PartnerControls"/>
    <xsd:element name="meeting_x0020_date" ma:index="8" nillable="true" ma:displayName="meeting date" ma:internalName="meeting_x0020_dat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 xmlns="59c6cde1-1261-41e8-a9ce-75c49516f827">202004</meeting_x0020_date>
  </documentManagement>
</p:properties>
</file>

<file path=customXml/itemProps1.xml><?xml version="1.0" encoding="utf-8"?>
<ds:datastoreItem xmlns:ds="http://schemas.openxmlformats.org/officeDocument/2006/customXml" ds:itemID="{63C35869-F3F1-448B-B131-4B41E8D4D247}">
  <ds:schemaRefs>
    <ds:schemaRef ds:uri="http://schemas.openxmlformats.org/officeDocument/2006/bibliography"/>
  </ds:schemaRefs>
</ds:datastoreItem>
</file>

<file path=customXml/itemProps2.xml><?xml version="1.0" encoding="utf-8"?>
<ds:datastoreItem xmlns:ds="http://schemas.openxmlformats.org/officeDocument/2006/customXml" ds:itemID="{F5961507-3247-4A2B-9092-37221D2925FE}"/>
</file>

<file path=customXml/itemProps3.xml><?xml version="1.0" encoding="utf-8"?>
<ds:datastoreItem xmlns:ds="http://schemas.openxmlformats.org/officeDocument/2006/customXml" ds:itemID="{F34434C6-ABE7-4814-9474-B9B969F8D16D}"/>
</file>

<file path=customXml/itemProps4.xml><?xml version="1.0" encoding="utf-8"?>
<ds:datastoreItem xmlns:ds="http://schemas.openxmlformats.org/officeDocument/2006/customXml" ds:itemID="{181B3B2D-F317-4B42-AC51-A28EB4720752}"/>
</file>

<file path=docProps/app.xml><?xml version="1.0" encoding="utf-8"?>
<Properties xmlns="http://schemas.openxmlformats.org/officeDocument/2006/extended-properties" xmlns:vt="http://schemas.openxmlformats.org/officeDocument/2006/docPropsVTypes">
  <Template>Normal</Template>
  <TotalTime>25</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04-23-20 AWQA Meeting Minutes</dc:title>
  <dc:subject/>
  <dc:creator>Gravitt, Jeff (EEC)</dc:creator>
  <cp:keywords/>
  <dc:description/>
  <cp:lastModifiedBy>McHugh, Johnna (EEC)</cp:lastModifiedBy>
  <cp:revision>32</cp:revision>
  <cp:lastPrinted>2020-05-06T15:24:00Z</cp:lastPrinted>
  <dcterms:created xsi:type="dcterms:W3CDTF">2019-11-18T17:33:00Z</dcterms:created>
  <dcterms:modified xsi:type="dcterms:W3CDTF">2020-09-17T15:52:00Z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0x010100DB082C0D9117934E882A164A0AFABE74</vt:lpwstr>
  </property>
</Properties>
</file>